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018" w:rsidRDefault="003F6018" w:rsidP="00CA5556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1A31B6" w:rsidRPr="001A31B6" w:rsidRDefault="001A31B6" w:rsidP="001A31B6">
      <w:pPr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bCs/>
        </w:rPr>
      </w:pPr>
      <w:r w:rsidRPr="001A31B6">
        <w:rPr>
          <w:bCs/>
        </w:rPr>
        <w:t xml:space="preserve">Утверждено решением </w:t>
      </w:r>
    </w:p>
    <w:p w:rsidR="001A31B6" w:rsidRPr="001A31B6" w:rsidRDefault="001A31B6" w:rsidP="001A31B6">
      <w:pPr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bCs/>
        </w:rPr>
      </w:pPr>
      <w:r w:rsidRPr="001A31B6">
        <w:rPr>
          <w:bCs/>
        </w:rPr>
        <w:t xml:space="preserve">                                                                      Коллегии Контрольной палаты </w:t>
      </w:r>
    </w:p>
    <w:p w:rsidR="001A31B6" w:rsidRPr="001A31B6" w:rsidRDefault="001A31B6" w:rsidP="001A31B6">
      <w:pPr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bCs/>
        </w:rPr>
      </w:pPr>
      <w:r w:rsidRPr="001A31B6">
        <w:rPr>
          <w:bCs/>
        </w:rPr>
        <w:t>Республики Абхазия,</w:t>
      </w:r>
    </w:p>
    <w:p w:rsidR="001A31B6" w:rsidRPr="001A31B6" w:rsidRDefault="001A31B6" w:rsidP="001A31B6">
      <w:pPr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bCs/>
        </w:rPr>
      </w:pPr>
      <w:r w:rsidRPr="001A31B6">
        <w:rPr>
          <w:bCs/>
        </w:rPr>
        <w:t xml:space="preserve">оформленным протоколом </w:t>
      </w:r>
    </w:p>
    <w:p w:rsidR="001A31B6" w:rsidRPr="001A31B6" w:rsidRDefault="001A31B6" w:rsidP="001A31B6">
      <w:pPr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bCs/>
        </w:rPr>
      </w:pPr>
      <w:r w:rsidRPr="001A31B6">
        <w:rPr>
          <w:bCs/>
        </w:rPr>
        <w:t>заседания Коллегии</w:t>
      </w:r>
    </w:p>
    <w:p w:rsidR="001A31B6" w:rsidRPr="001A31B6" w:rsidRDefault="001A31B6" w:rsidP="001A31B6">
      <w:pPr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bCs/>
        </w:rPr>
      </w:pPr>
      <w:r w:rsidRPr="001A31B6">
        <w:rPr>
          <w:bCs/>
        </w:rPr>
        <w:t>от 15 августа 2016 г. №11</w:t>
      </w:r>
    </w:p>
    <w:p w:rsidR="001A31B6" w:rsidRPr="001A31B6" w:rsidRDefault="001A31B6" w:rsidP="001A31B6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1A31B6" w:rsidRPr="001A31B6" w:rsidRDefault="001A31B6" w:rsidP="001A31B6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1A31B6">
        <w:rPr>
          <w:b/>
          <w:bCs/>
          <w:sz w:val="28"/>
          <w:szCs w:val="28"/>
        </w:rPr>
        <w:t>Заключение на отчет об исполнении</w:t>
      </w:r>
      <w:r w:rsidRPr="001A31B6">
        <w:rPr>
          <w:b/>
          <w:sz w:val="28"/>
          <w:szCs w:val="28"/>
        </w:rPr>
        <w:t xml:space="preserve"> бюджета </w:t>
      </w:r>
    </w:p>
    <w:p w:rsidR="00571604" w:rsidRDefault="00015D2F" w:rsidP="00EE06F3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AC1208">
        <w:rPr>
          <w:b/>
          <w:sz w:val="28"/>
          <w:szCs w:val="28"/>
        </w:rPr>
        <w:t>Сухумского района</w:t>
      </w:r>
      <w:r w:rsidR="00AC1208" w:rsidRPr="00AC1208">
        <w:rPr>
          <w:b/>
          <w:bCs/>
          <w:sz w:val="28"/>
          <w:szCs w:val="28"/>
        </w:rPr>
        <w:t xml:space="preserve"> </w:t>
      </w:r>
      <w:r w:rsidR="00ED4ECA">
        <w:rPr>
          <w:b/>
          <w:bCs/>
          <w:sz w:val="28"/>
          <w:szCs w:val="28"/>
        </w:rPr>
        <w:t xml:space="preserve">за </w:t>
      </w:r>
      <w:r w:rsidRPr="00AC1208">
        <w:rPr>
          <w:b/>
          <w:sz w:val="28"/>
          <w:szCs w:val="28"/>
        </w:rPr>
        <w:t>201</w:t>
      </w:r>
      <w:r w:rsidR="00FF48FC" w:rsidRPr="00AC1208">
        <w:rPr>
          <w:b/>
          <w:sz w:val="28"/>
          <w:szCs w:val="28"/>
        </w:rPr>
        <w:t>5</w:t>
      </w:r>
      <w:r w:rsidR="00AC1208" w:rsidRPr="00AC1208">
        <w:rPr>
          <w:b/>
          <w:sz w:val="28"/>
          <w:szCs w:val="28"/>
        </w:rPr>
        <w:t xml:space="preserve"> </w:t>
      </w:r>
      <w:r w:rsidRPr="00AC1208">
        <w:rPr>
          <w:b/>
          <w:sz w:val="28"/>
          <w:szCs w:val="28"/>
        </w:rPr>
        <w:t>год</w:t>
      </w:r>
    </w:p>
    <w:p w:rsidR="009A4178" w:rsidRDefault="009A4178" w:rsidP="0098245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935775" w:rsidRDefault="00982454" w:rsidP="0098245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Внешняя проверка отчета об исполнении бюджета Сухумского района проведена на основании представленных Администрацией</w:t>
      </w:r>
      <w:r w:rsidRPr="00015D2F">
        <w:rPr>
          <w:b/>
          <w:sz w:val="28"/>
          <w:szCs w:val="28"/>
        </w:rPr>
        <w:t xml:space="preserve"> </w:t>
      </w:r>
      <w:r w:rsidR="00571604">
        <w:rPr>
          <w:sz w:val="28"/>
          <w:szCs w:val="28"/>
        </w:rPr>
        <w:t>Сухумского</w:t>
      </w:r>
      <w:r>
        <w:rPr>
          <w:sz w:val="28"/>
          <w:szCs w:val="28"/>
        </w:rPr>
        <w:t xml:space="preserve"> района форм бюджетной отчетности и прилагаемых к нему документов. </w:t>
      </w:r>
    </w:p>
    <w:p w:rsidR="00935775" w:rsidRDefault="00935775" w:rsidP="0098245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04FB0">
        <w:rPr>
          <w:sz w:val="28"/>
          <w:szCs w:val="28"/>
        </w:rPr>
        <w:t>Аналитическая оценка исполнения бюджета проводилась с целью установления достоверности, полноты отражения отчетных данных и соблюдения бюджетного законодательства при составлении бюджетной отчетности.</w:t>
      </w:r>
    </w:p>
    <w:p w:rsidR="00982454" w:rsidRDefault="00982454" w:rsidP="0098245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Основанием для внешней проверки являются законы Республики Абхазия «О Контрольной палате Республики Абхазия» от 05.11.2010г.</w:t>
      </w:r>
      <w:r w:rsidR="00325408">
        <w:rPr>
          <w:sz w:val="28"/>
          <w:szCs w:val="28"/>
        </w:rPr>
        <w:t xml:space="preserve"> №2749-с-</w:t>
      </w:r>
      <w:r w:rsidR="00325408"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>, «Об основах бюджетного устройства и бюджетного процесса в Республике Абхазия» от 14 мая 2014 года № 3513-с-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.</w:t>
      </w:r>
    </w:p>
    <w:p w:rsidR="00FC12AB" w:rsidRDefault="00FC12AB" w:rsidP="0098245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BE0E40" w:rsidRDefault="00BE0E40" w:rsidP="00CA5556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BE0E40">
        <w:rPr>
          <w:b/>
          <w:bCs/>
          <w:sz w:val="28"/>
          <w:szCs w:val="28"/>
        </w:rPr>
        <w:tab/>
      </w:r>
      <w:r w:rsidR="00015D2F">
        <w:rPr>
          <w:b/>
          <w:bCs/>
          <w:sz w:val="28"/>
          <w:szCs w:val="28"/>
        </w:rPr>
        <w:t xml:space="preserve">Общие итоги исполнения </w:t>
      </w:r>
      <w:r w:rsidR="00015D2F">
        <w:rPr>
          <w:b/>
          <w:sz w:val="28"/>
          <w:szCs w:val="28"/>
        </w:rPr>
        <w:t>бюджета</w:t>
      </w:r>
      <w:r w:rsidR="00015D2F">
        <w:rPr>
          <w:sz w:val="28"/>
          <w:szCs w:val="28"/>
        </w:rPr>
        <w:t xml:space="preserve"> </w:t>
      </w:r>
      <w:r w:rsidR="00015D2F">
        <w:rPr>
          <w:b/>
          <w:sz w:val="28"/>
          <w:szCs w:val="28"/>
        </w:rPr>
        <w:t>Сухумского района</w:t>
      </w:r>
    </w:p>
    <w:p w:rsidR="00015D2F" w:rsidRDefault="00015D2F" w:rsidP="00CA5556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за</w:t>
      </w:r>
      <w:r w:rsidR="00BE0E4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201</w:t>
      </w:r>
      <w:r w:rsidR="00BE0E40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год.</w:t>
      </w:r>
    </w:p>
    <w:p w:rsidR="00015D2F" w:rsidRPr="00275EA9" w:rsidRDefault="00015D2F" w:rsidP="00CA5556">
      <w:pPr>
        <w:shd w:val="clear" w:color="auto" w:fill="FFFFFF"/>
        <w:tabs>
          <w:tab w:val="left" w:pos="5985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75EA9">
        <w:rPr>
          <w:sz w:val="28"/>
          <w:szCs w:val="28"/>
        </w:rPr>
        <w:t xml:space="preserve">     Согласно отчету об исполнении бюджета:</w:t>
      </w:r>
    </w:p>
    <w:p w:rsidR="00015D2F" w:rsidRPr="00097978" w:rsidRDefault="00015D2F" w:rsidP="00CA555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97978">
        <w:rPr>
          <w:sz w:val="28"/>
          <w:szCs w:val="28"/>
        </w:rPr>
        <w:t xml:space="preserve">      - фактический объем доходов </w:t>
      </w:r>
      <w:r w:rsidR="00275EA9" w:rsidRPr="00097978">
        <w:rPr>
          <w:sz w:val="28"/>
          <w:szCs w:val="28"/>
        </w:rPr>
        <w:t>–</w:t>
      </w:r>
      <w:r w:rsidRPr="00097978">
        <w:rPr>
          <w:sz w:val="28"/>
          <w:szCs w:val="28"/>
        </w:rPr>
        <w:t xml:space="preserve"> </w:t>
      </w:r>
      <w:r w:rsidR="00097978" w:rsidRPr="00097978">
        <w:rPr>
          <w:sz w:val="28"/>
          <w:szCs w:val="28"/>
        </w:rPr>
        <w:t>64 901,4</w:t>
      </w:r>
      <w:r w:rsidR="00BE0E40" w:rsidRPr="00097978">
        <w:rPr>
          <w:sz w:val="28"/>
          <w:szCs w:val="28"/>
        </w:rPr>
        <w:t xml:space="preserve"> </w:t>
      </w:r>
      <w:r w:rsidRPr="00097978">
        <w:rPr>
          <w:sz w:val="28"/>
          <w:szCs w:val="28"/>
        </w:rPr>
        <w:t xml:space="preserve">тыс. руб., в том числе собственные доходы </w:t>
      </w:r>
      <w:r w:rsidR="00097978" w:rsidRPr="00097978">
        <w:rPr>
          <w:sz w:val="28"/>
          <w:szCs w:val="28"/>
        </w:rPr>
        <w:t>39 534,3</w:t>
      </w:r>
      <w:r w:rsidR="00E915D1" w:rsidRPr="00097978">
        <w:rPr>
          <w:sz w:val="28"/>
          <w:szCs w:val="28"/>
        </w:rPr>
        <w:t xml:space="preserve"> </w:t>
      </w:r>
      <w:r w:rsidRPr="00097978">
        <w:rPr>
          <w:sz w:val="28"/>
          <w:szCs w:val="28"/>
        </w:rPr>
        <w:t>тыс. руб.;</w:t>
      </w:r>
    </w:p>
    <w:p w:rsidR="00015D2F" w:rsidRPr="00097978" w:rsidRDefault="00015D2F" w:rsidP="00CA5556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097978">
        <w:rPr>
          <w:sz w:val="28"/>
          <w:szCs w:val="28"/>
        </w:rPr>
        <w:t xml:space="preserve">      - общий объем расходов -  </w:t>
      </w:r>
      <w:r w:rsidR="00097978" w:rsidRPr="00097978">
        <w:rPr>
          <w:sz w:val="28"/>
          <w:szCs w:val="28"/>
        </w:rPr>
        <w:t>70 817,1</w:t>
      </w:r>
      <w:r w:rsidR="002779BD" w:rsidRPr="00097978">
        <w:rPr>
          <w:sz w:val="28"/>
          <w:szCs w:val="28"/>
        </w:rPr>
        <w:t xml:space="preserve"> </w:t>
      </w:r>
      <w:r w:rsidRPr="00097978">
        <w:rPr>
          <w:sz w:val="28"/>
          <w:szCs w:val="28"/>
        </w:rPr>
        <w:t>тыс. руб.</w:t>
      </w:r>
    </w:p>
    <w:p w:rsidR="00FC12AB" w:rsidRPr="00097978" w:rsidRDefault="00015D2F" w:rsidP="00CA555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97978">
        <w:rPr>
          <w:sz w:val="28"/>
          <w:szCs w:val="28"/>
        </w:rPr>
        <w:t xml:space="preserve">      В сравнении с </w:t>
      </w:r>
      <w:r w:rsidR="006B0BE4" w:rsidRPr="00097978">
        <w:rPr>
          <w:sz w:val="28"/>
          <w:szCs w:val="28"/>
        </w:rPr>
        <w:t>плановыми показателями бюджетных</w:t>
      </w:r>
      <w:r w:rsidRPr="00097978">
        <w:rPr>
          <w:sz w:val="28"/>
          <w:szCs w:val="28"/>
        </w:rPr>
        <w:t xml:space="preserve"> наз</w:t>
      </w:r>
      <w:r w:rsidR="0045579F" w:rsidRPr="00097978">
        <w:rPr>
          <w:sz w:val="28"/>
          <w:szCs w:val="28"/>
        </w:rPr>
        <w:t>начени</w:t>
      </w:r>
      <w:r w:rsidR="006B0BE4" w:rsidRPr="00097978">
        <w:rPr>
          <w:sz w:val="28"/>
          <w:szCs w:val="28"/>
        </w:rPr>
        <w:t>й</w:t>
      </w:r>
      <w:r w:rsidR="0045579F" w:rsidRPr="00097978">
        <w:rPr>
          <w:sz w:val="28"/>
          <w:szCs w:val="28"/>
        </w:rPr>
        <w:t xml:space="preserve"> </w:t>
      </w:r>
      <w:r w:rsidR="006B0BE4" w:rsidRPr="00097978">
        <w:rPr>
          <w:sz w:val="28"/>
          <w:szCs w:val="28"/>
        </w:rPr>
        <w:t>в доходной части</w:t>
      </w:r>
      <w:r w:rsidR="0045579F" w:rsidRPr="00097978">
        <w:rPr>
          <w:sz w:val="28"/>
          <w:szCs w:val="28"/>
        </w:rPr>
        <w:t xml:space="preserve"> </w:t>
      </w:r>
      <w:r w:rsidR="006B0BE4" w:rsidRPr="00097978">
        <w:rPr>
          <w:sz w:val="28"/>
          <w:szCs w:val="28"/>
        </w:rPr>
        <w:t xml:space="preserve">недополучено </w:t>
      </w:r>
      <w:r w:rsidR="00097978" w:rsidRPr="00097978">
        <w:rPr>
          <w:sz w:val="28"/>
          <w:szCs w:val="28"/>
        </w:rPr>
        <w:t>- 3 403,9</w:t>
      </w:r>
      <w:r w:rsidR="0045579F" w:rsidRPr="00097978">
        <w:rPr>
          <w:sz w:val="28"/>
          <w:szCs w:val="28"/>
        </w:rPr>
        <w:t xml:space="preserve"> </w:t>
      </w:r>
      <w:r w:rsidR="00275EA9" w:rsidRPr="00097978">
        <w:rPr>
          <w:sz w:val="28"/>
          <w:szCs w:val="28"/>
        </w:rPr>
        <w:t>тыс. руб. или 95,</w:t>
      </w:r>
      <w:r w:rsidR="00097978" w:rsidRPr="00097978">
        <w:rPr>
          <w:sz w:val="28"/>
          <w:szCs w:val="28"/>
        </w:rPr>
        <w:t>0</w:t>
      </w:r>
      <w:r w:rsidRPr="00097978">
        <w:rPr>
          <w:sz w:val="28"/>
          <w:szCs w:val="28"/>
        </w:rPr>
        <w:t xml:space="preserve"> %</w:t>
      </w:r>
      <w:r w:rsidR="006B0BE4" w:rsidRPr="00097978">
        <w:rPr>
          <w:sz w:val="28"/>
          <w:szCs w:val="28"/>
        </w:rPr>
        <w:t xml:space="preserve"> исполнения</w:t>
      </w:r>
      <w:r w:rsidRPr="00097978">
        <w:rPr>
          <w:sz w:val="28"/>
          <w:szCs w:val="28"/>
        </w:rPr>
        <w:t>, расход</w:t>
      </w:r>
      <w:r w:rsidR="006B0BE4" w:rsidRPr="00097978">
        <w:rPr>
          <w:sz w:val="28"/>
          <w:szCs w:val="28"/>
        </w:rPr>
        <w:t>н</w:t>
      </w:r>
      <w:r w:rsidR="00097978" w:rsidRPr="00097978">
        <w:rPr>
          <w:sz w:val="28"/>
          <w:szCs w:val="28"/>
        </w:rPr>
        <w:t>ая</w:t>
      </w:r>
      <w:r w:rsidR="006B0BE4" w:rsidRPr="00097978">
        <w:rPr>
          <w:sz w:val="28"/>
          <w:szCs w:val="28"/>
        </w:rPr>
        <w:t xml:space="preserve"> част</w:t>
      </w:r>
      <w:r w:rsidR="00097978" w:rsidRPr="00097978">
        <w:rPr>
          <w:sz w:val="28"/>
          <w:szCs w:val="28"/>
        </w:rPr>
        <w:t>ь выполнена с превышением</w:t>
      </w:r>
      <w:r w:rsidR="0045579F" w:rsidRPr="00097978">
        <w:rPr>
          <w:sz w:val="28"/>
          <w:szCs w:val="28"/>
        </w:rPr>
        <w:t xml:space="preserve"> на </w:t>
      </w:r>
      <w:r w:rsidR="00097978" w:rsidRPr="00097978">
        <w:rPr>
          <w:sz w:val="28"/>
          <w:szCs w:val="28"/>
        </w:rPr>
        <w:t>2 511,8</w:t>
      </w:r>
      <w:r w:rsidR="0045579F" w:rsidRPr="00097978">
        <w:rPr>
          <w:sz w:val="28"/>
          <w:szCs w:val="28"/>
        </w:rPr>
        <w:t xml:space="preserve"> тыс. руб. или </w:t>
      </w:r>
      <w:r w:rsidR="00097978" w:rsidRPr="00097978">
        <w:rPr>
          <w:sz w:val="28"/>
          <w:szCs w:val="28"/>
        </w:rPr>
        <w:t>103,7</w:t>
      </w:r>
      <w:r w:rsidR="00275EA9" w:rsidRPr="00097978">
        <w:rPr>
          <w:sz w:val="28"/>
          <w:szCs w:val="28"/>
        </w:rPr>
        <w:t xml:space="preserve"> </w:t>
      </w:r>
      <w:r w:rsidRPr="00097978">
        <w:rPr>
          <w:sz w:val="28"/>
          <w:szCs w:val="28"/>
        </w:rPr>
        <w:t>%</w:t>
      </w:r>
      <w:r w:rsidR="00592E6A" w:rsidRPr="00097978">
        <w:rPr>
          <w:sz w:val="28"/>
          <w:szCs w:val="28"/>
        </w:rPr>
        <w:t xml:space="preserve"> исполнения</w:t>
      </w:r>
      <w:r w:rsidRPr="00097978">
        <w:rPr>
          <w:sz w:val="28"/>
          <w:szCs w:val="28"/>
        </w:rPr>
        <w:t>.</w:t>
      </w:r>
    </w:p>
    <w:p w:rsidR="00FC12AB" w:rsidRPr="00275EA9" w:rsidRDefault="00FC12AB" w:rsidP="00CA555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8257AB" w:rsidRDefault="00076E7F" w:rsidP="00CA5556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№1</w:t>
      </w:r>
      <w:r w:rsidR="008257AB">
        <w:rPr>
          <w:sz w:val="28"/>
          <w:szCs w:val="28"/>
        </w:rPr>
        <w:t xml:space="preserve">                                                                </w:t>
      </w:r>
      <w:r w:rsidR="00981D3E">
        <w:rPr>
          <w:sz w:val="28"/>
          <w:szCs w:val="28"/>
        </w:rPr>
        <w:t xml:space="preserve">                             </w:t>
      </w:r>
      <w:r w:rsidR="008257AB" w:rsidRPr="00981D3E">
        <w:rPr>
          <w:sz w:val="28"/>
          <w:szCs w:val="28"/>
        </w:rPr>
        <w:t xml:space="preserve"> (тыс. руб.)</w:t>
      </w:r>
    </w:p>
    <w:tbl>
      <w:tblPr>
        <w:tblW w:w="978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686"/>
        <w:gridCol w:w="1418"/>
        <w:gridCol w:w="1417"/>
        <w:gridCol w:w="1418"/>
        <w:gridCol w:w="992"/>
        <w:gridCol w:w="850"/>
      </w:tblGrid>
      <w:tr w:rsidR="00FC12AB" w:rsidRPr="00FC12AB" w:rsidTr="001320E5">
        <w:trPr>
          <w:trHeight w:val="99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2AB" w:rsidRPr="00FC12AB" w:rsidRDefault="00FC12AB" w:rsidP="00FC12AB">
            <w:pPr>
              <w:jc w:val="center"/>
              <w:rPr>
                <w:b/>
                <w:bCs/>
                <w:color w:val="000000"/>
              </w:rPr>
            </w:pPr>
            <w:r w:rsidRPr="00FC12AB">
              <w:rPr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2AB" w:rsidRPr="00FC12AB" w:rsidRDefault="00FC12AB" w:rsidP="00FC12A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C12AB">
              <w:rPr>
                <w:b/>
                <w:bCs/>
                <w:color w:val="000000"/>
                <w:sz w:val="22"/>
                <w:szCs w:val="22"/>
              </w:rPr>
              <w:t xml:space="preserve">ПЛАН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    </w:t>
            </w:r>
            <w:r w:rsidRPr="00FC12AB">
              <w:rPr>
                <w:b/>
                <w:bCs/>
                <w:color w:val="000000"/>
                <w:sz w:val="22"/>
                <w:szCs w:val="22"/>
              </w:rPr>
              <w:t xml:space="preserve">  за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      </w:t>
            </w:r>
            <w:r w:rsidRPr="00FC12AB">
              <w:rPr>
                <w:b/>
                <w:bCs/>
                <w:color w:val="000000"/>
                <w:sz w:val="22"/>
                <w:szCs w:val="22"/>
              </w:rPr>
              <w:t>2015г.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FC12AB" w:rsidRPr="00FC12AB" w:rsidRDefault="00FC12AB" w:rsidP="00FC12A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C12AB">
              <w:rPr>
                <w:b/>
                <w:bCs/>
                <w:color w:val="000000"/>
                <w:sz w:val="22"/>
                <w:szCs w:val="22"/>
              </w:rPr>
              <w:t>ФАКТ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     </w:t>
            </w:r>
            <w:r w:rsidRPr="00FC12AB">
              <w:rPr>
                <w:b/>
                <w:bCs/>
                <w:color w:val="000000"/>
                <w:sz w:val="22"/>
                <w:szCs w:val="22"/>
              </w:rPr>
              <w:t xml:space="preserve"> за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  </w:t>
            </w:r>
            <w:r w:rsidRPr="00FC12AB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    </w:t>
            </w:r>
            <w:r w:rsidRPr="00FC12AB">
              <w:rPr>
                <w:b/>
                <w:bCs/>
                <w:color w:val="000000"/>
                <w:sz w:val="22"/>
                <w:szCs w:val="22"/>
              </w:rPr>
              <w:t>2015г.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2AB" w:rsidRPr="00FC12AB" w:rsidRDefault="00FC12AB" w:rsidP="00FC12A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C12AB">
              <w:rPr>
                <w:b/>
                <w:bCs/>
                <w:color w:val="000000"/>
                <w:sz w:val="22"/>
                <w:szCs w:val="22"/>
              </w:rPr>
              <w:t>Откл</w:t>
            </w:r>
            <w:r w:rsidR="001508BA">
              <w:rPr>
                <w:b/>
                <w:bCs/>
                <w:color w:val="000000"/>
                <w:sz w:val="22"/>
                <w:szCs w:val="22"/>
              </w:rPr>
              <w:t>он</w:t>
            </w:r>
            <w:r w:rsidRPr="00FC12AB">
              <w:rPr>
                <w:b/>
                <w:bCs/>
                <w:color w:val="000000"/>
                <w:sz w:val="22"/>
                <w:szCs w:val="22"/>
              </w:rPr>
              <w:t>.</w:t>
            </w:r>
            <w:r w:rsidR="001508BA">
              <w:rPr>
                <w:b/>
                <w:bCs/>
                <w:color w:val="000000"/>
                <w:sz w:val="22"/>
                <w:szCs w:val="22"/>
              </w:rPr>
              <w:t xml:space="preserve">  </w:t>
            </w:r>
            <w:r w:rsidRPr="00FC12AB">
              <w:rPr>
                <w:b/>
                <w:bCs/>
                <w:color w:val="000000"/>
                <w:sz w:val="22"/>
                <w:szCs w:val="22"/>
              </w:rPr>
              <w:t xml:space="preserve"> от плана 2015г.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2AB" w:rsidRPr="00FC12AB" w:rsidRDefault="00FC12AB" w:rsidP="00FC12A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C12AB">
              <w:rPr>
                <w:b/>
                <w:bCs/>
                <w:color w:val="000000"/>
                <w:sz w:val="22"/>
                <w:szCs w:val="22"/>
              </w:rPr>
              <w:t>%   исп. плана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2AB" w:rsidRPr="00FC12AB" w:rsidRDefault="00FC12AB" w:rsidP="00FC12A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C12AB">
              <w:rPr>
                <w:b/>
                <w:bCs/>
                <w:color w:val="000000"/>
                <w:sz w:val="22"/>
                <w:szCs w:val="22"/>
              </w:rPr>
              <w:t>Удельный вес   %</w:t>
            </w:r>
          </w:p>
        </w:tc>
      </w:tr>
      <w:tr w:rsidR="00FC12AB" w:rsidRPr="00FC12AB" w:rsidTr="001320E5">
        <w:trPr>
          <w:trHeight w:val="30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2AB" w:rsidRPr="00FC12AB" w:rsidRDefault="00FC12AB" w:rsidP="00FC12AB">
            <w:pPr>
              <w:rPr>
                <w:b/>
                <w:bCs/>
                <w:color w:val="000000"/>
              </w:rPr>
            </w:pPr>
            <w:r w:rsidRPr="00FC12AB">
              <w:rPr>
                <w:b/>
                <w:bCs/>
                <w:color w:val="000000"/>
              </w:rPr>
              <w:t>Доходы бюджета, в т. ч.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2AB" w:rsidRPr="00FC12AB" w:rsidRDefault="00FC12AB" w:rsidP="00FC12AB">
            <w:pPr>
              <w:jc w:val="right"/>
              <w:rPr>
                <w:b/>
                <w:bCs/>
                <w:color w:val="000000"/>
              </w:rPr>
            </w:pPr>
            <w:r w:rsidRPr="00FC12AB">
              <w:rPr>
                <w:b/>
                <w:bCs/>
                <w:color w:val="000000"/>
              </w:rPr>
              <w:t>68 305,3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FC12AB" w:rsidRPr="00FC12AB" w:rsidRDefault="00FC12AB" w:rsidP="00FC12AB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FC12AB">
              <w:rPr>
                <w:b/>
                <w:bCs/>
                <w:i/>
                <w:iCs/>
                <w:color w:val="000000"/>
              </w:rPr>
              <w:t>64 901,4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2AB" w:rsidRPr="00FC12AB" w:rsidRDefault="00FC12AB" w:rsidP="00FC12AB">
            <w:pPr>
              <w:jc w:val="center"/>
              <w:rPr>
                <w:b/>
                <w:bCs/>
                <w:color w:val="000000"/>
              </w:rPr>
            </w:pPr>
            <w:r w:rsidRPr="00FC12AB">
              <w:rPr>
                <w:b/>
                <w:bCs/>
                <w:color w:val="000000"/>
              </w:rPr>
              <w:t>-3 403,9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2AB" w:rsidRPr="00FC12AB" w:rsidRDefault="00FC12AB" w:rsidP="00FC12AB">
            <w:pPr>
              <w:jc w:val="center"/>
              <w:rPr>
                <w:b/>
                <w:bCs/>
                <w:color w:val="000000"/>
              </w:rPr>
            </w:pPr>
            <w:r w:rsidRPr="00FC12AB">
              <w:rPr>
                <w:b/>
                <w:bCs/>
                <w:color w:val="000000"/>
              </w:rPr>
              <w:t>95,0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2AB" w:rsidRPr="00FC12AB" w:rsidRDefault="00FC12AB" w:rsidP="00FC12AB">
            <w:pPr>
              <w:jc w:val="center"/>
              <w:rPr>
                <w:color w:val="000000"/>
                <w:sz w:val="22"/>
                <w:szCs w:val="22"/>
              </w:rPr>
            </w:pPr>
            <w:r w:rsidRPr="00FC12AB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FC12AB" w:rsidRPr="00FC12AB" w:rsidTr="001320E5">
        <w:trPr>
          <w:trHeight w:val="29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2AB" w:rsidRPr="00FC12AB" w:rsidRDefault="00FC12AB" w:rsidP="00FC12AB">
            <w:pPr>
              <w:rPr>
                <w:color w:val="000000"/>
                <w:sz w:val="22"/>
                <w:szCs w:val="22"/>
              </w:rPr>
            </w:pPr>
            <w:r w:rsidRPr="00FC12AB">
              <w:rPr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2AB" w:rsidRPr="00FC12AB" w:rsidRDefault="00FC12AB" w:rsidP="00FC12AB">
            <w:pPr>
              <w:jc w:val="right"/>
              <w:rPr>
                <w:color w:val="000000"/>
              </w:rPr>
            </w:pPr>
            <w:r w:rsidRPr="00FC12AB">
              <w:rPr>
                <w:color w:val="000000"/>
              </w:rPr>
              <w:t>42 305,3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FC12AB" w:rsidRPr="00FC12AB" w:rsidRDefault="00FC12AB" w:rsidP="00FC12AB">
            <w:pPr>
              <w:jc w:val="right"/>
              <w:rPr>
                <w:i/>
                <w:iCs/>
                <w:color w:val="000000"/>
              </w:rPr>
            </w:pPr>
            <w:r w:rsidRPr="00FC12AB">
              <w:rPr>
                <w:i/>
                <w:iCs/>
                <w:color w:val="000000"/>
              </w:rPr>
              <w:t>39 534,3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2AB" w:rsidRPr="00FC12AB" w:rsidRDefault="00FC12AB" w:rsidP="00FC12AB">
            <w:pPr>
              <w:jc w:val="center"/>
              <w:rPr>
                <w:color w:val="000000"/>
              </w:rPr>
            </w:pPr>
            <w:r w:rsidRPr="00FC12AB">
              <w:rPr>
                <w:color w:val="000000"/>
              </w:rPr>
              <w:t>-2 771,0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2AB" w:rsidRPr="00FC12AB" w:rsidRDefault="00FC12AB" w:rsidP="00FC12AB">
            <w:pPr>
              <w:jc w:val="center"/>
              <w:rPr>
                <w:color w:val="000000"/>
              </w:rPr>
            </w:pPr>
            <w:r w:rsidRPr="00FC12AB">
              <w:rPr>
                <w:color w:val="000000"/>
              </w:rPr>
              <w:t>93,4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2AB" w:rsidRPr="00FC12AB" w:rsidRDefault="00FC12AB" w:rsidP="00FC12AB">
            <w:pPr>
              <w:jc w:val="center"/>
              <w:rPr>
                <w:color w:val="000000"/>
                <w:sz w:val="22"/>
                <w:szCs w:val="22"/>
              </w:rPr>
            </w:pPr>
            <w:r w:rsidRPr="00FC12AB">
              <w:rPr>
                <w:color w:val="000000"/>
                <w:sz w:val="22"/>
                <w:szCs w:val="22"/>
              </w:rPr>
              <w:t>60,9</w:t>
            </w:r>
          </w:p>
        </w:tc>
      </w:tr>
      <w:tr w:rsidR="00FC12AB" w:rsidRPr="00FC12AB" w:rsidTr="001320E5">
        <w:trPr>
          <w:trHeight w:val="52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2AB" w:rsidRPr="00FC12AB" w:rsidRDefault="00FC12AB" w:rsidP="00FC12AB">
            <w:pPr>
              <w:rPr>
                <w:color w:val="000000"/>
                <w:sz w:val="22"/>
                <w:szCs w:val="22"/>
              </w:rPr>
            </w:pPr>
            <w:r w:rsidRPr="00FC12AB">
              <w:rPr>
                <w:color w:val="000000"/>
                <w:sz w:val="22"/>
                <w:szCs w:val="22"/>
              </w:rPr>
              <w:t>Дотации, полученные с Республиканского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2AB" w:rsidRPr="00FC12AB" w:rsidRDefault="00FC12AB" w:rsidP="00FC12AB">
            <w:pPr>
              <w:jc w:val="right"/>
              <w:rPr>
                <w:color w:val="000000"/>
              </w:rPr>
            </w:pPr>
            <w:r w:rsidRPr="00FC12AB">
              <w:rPr>
                <w:color w:val="000000"/>
              </w:rPr>
              <w:t>26 000,0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FC12AB" w:rsidRPr="00FC12AB" w:rsidRDefault="00FC12AB" w:rsidP="00FC12AB">
            <w:pPr>
              <w:jc w:val="right"/>
              <w:rPr>
                <w:i/>
                <w:iCs/>
                <w:color w:val="000000"/>
              </w:rPr>
            </w:pPr>
            <w:r w:rsidRPr="00FC12AB">
              <w:rPr>
                <w:i/>
                <w:iCs/>
                <w:color w:val="000000"/>
              </w:rPr>
              <w:t>25 367,1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2AB" w:rsidRPr="00FC12AB" w:rsidRDefault="00FC12AB" w:rsidP="00FC12AB">
            <w:pPr>
              <w:jc w:val="center"/>
              <w:rPr>
                <w:color w:val="000000"/>
              </w:rPr>
            </w:pPr>
            <w:r w:rsidRPr="00FC12AB">
              <w:rPr>
                <w:color w:val="000000"/>
              </w:rPr>
              <w:t>-632,9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2AB" w:rsidRPr="00FC12AB" w:rsidRDefault="00FC12AB" w:rsidP="00FC12AB">
            <w:pPr>
              <w:jc w:val="center"/>
              <w:rPr>
                <w:color w:val="000000"/>
              </w:rPr>
            </w:pPr>
            <w:r w:rsidRPr="00FC12AB">
              <w:rPr>
                <w:color w:val="000000"/>
              </w:rPr>
              <w:t>97,6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2AB" w:rsidRPr="00FC12AB" w:rsidRDefault="00FC12AB" w:rsidP="00FC12AB">
            <w:pPr>
              <w:jc w:val="center"/>
              <w:rPr>
                <w:color w:val="000000"/>
                <w:sz w:val="22"/>
                <w:szCs w:val="22"/>
              </w:rPr>
            </w:pPr>
            <w:r w:rsidRPr="00FC12AB">
              <w:rPr>
                <w:color w:val="000000"/>
                <w:sz w:val="22"/>
                <w:szCs w:val="22"/>
              </w:rPr>
              <w:t>39,1</w:t>
            </w:r>
          </w:p>
        </w:tc>
      </w:tr>
      <w:tr w:rsidR="00FC12AB" w:rsidRPr="00FC12AB" w:rsidTr="001320E5">
        <w:trPr>
          <w:trHeight w:val="30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2AB" w:rsidRPr="00FC12AB" w:rsidRDefault="00FC12AB" w:rsidP="00FC12AB">
            <w:pPr>
              <w:rPr>
                <w:b/>
                <w:bCs/>
                <w:color w:val="000000"/>
              </w:rPr>
            </w:pPr>
            <w:r w:rsidRPr="00FC12AB">
              <w:rPr>
                <w:b/>
                <w:bCs/>
                <w:color w:val="000000"/>
              </w:rPr>
              <w:t>Расходы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2AB" w:rsidRPr="00FC12AB" w:rsidRDefault="00FC12AB" w:rsidP="00FC12AB">
            <w:pPr>
              <w:jc w:val="right"/>
              <w:rPr>
                <w:b/>
                <w:bCs/>
                <w:color w:val="000000"/>
              </w:rPr>
            </w:pPr>
            <w:r w:rsidRPr="00FC12AB">
              <w:rPr>
                <w:b/>
                <w:bCs/>
                <w:color w:val="000000"/>
              </w:rPr>
              <w:t>68 305,3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FC12AB" w:rsidRPr="00FC12AB" w:rsidRDefault="00FC12AB" w:rsidP="00FC12AB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FC12AB">
              <w:rPr>
                <w:b/>
                <w:bCs/>
                <w:i/>
                <w:iCs/>
                <w:color w:val="000000"/>
              </w:rPr>
              <w:t>70 817,1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2AB" w:rsidRPr="00FC12AB" w:rsidRDefault="00FC12AB" w:rsidP="00FC12AB">
            <w:pPr>
              <w:jc w:val="center"/>
              <w:rPr>
                <w:b/>
                <w:bCs/>
                <w:color w:val="000000"/>
              </w:rPr>
            </w:pPr>
            <w:r w:rsidRPr="00FC12AB">
              <w:rPr>
                <w:b/>
                <w:bCs/>
                <w:color w:val="000000"/>
              </w:rPr>
              <w:t>2 511,8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2AB" w:rsidRPr="00FC12AB" w:rsidRDefault="00FC12AB" w:rsidP="00FC12AB">
            <w:pPr>
              <w:jc w:val="center"/>
              <w:rPr>
                <w:b/>
                <w:bCs/>
                <w:color w:val="000000"/>
              </w:rPr>
            </w:pPr>
            <w:r w:rsidRPr="00FC12AB">
              <w:rPr>
                <w:b/>
                <w:bCs/>
                <w:color w:val="000000"/>
              </w:rPr>
              <w:t>103,7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2AB" w:rsidRPr="00FC12AB" w:rsidRDefault="00FC12AB" w:rsidP="00FC12AB">
            <w:pPr>
              <w:jc w:val="center"/>
              <w:rPr>
                <w:color w:val="000000"/>
                <w:sz w:val="22"/>
                <w:szCs w:val="22"/>
              </w:rPr>
            </w:pPr>
            <w:r w:rsidRPr="00FC12AB"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D67B8A" w:rsidRDefault="00D67B8A" w:rsidP="00236854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color w:val="FF0000"/>
          <w:sz w:val="28"/>
          <w:szCs w:val="28"/>
          <w:lang w:val="en-US"/>
        </w:rPr>
      </w:pPr>
    </w:p>
    <w:p w:rsidR="006639D9" w:rsidRDefault="00015D2F" w:rsidP="00544C2A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A97AE0">
        <w:rPr>
          <w:sz w:val="28"/>
          <w:szCs w:val="28"/>
        </w:rPr>
        <w:t>В общем объеме доходов,</w:t>
      </w:r>
      <w:r w:rsidR="00005E11">
        <w:rPr>
          <w:sz w:val="28"/>
          <w:szCs w:val="28"/>
        </w:rPr>
        <w:t xml:space="preserve"> собственные доходы в виде</w:t>
      </w:r>
      <w:r w:rsidRPr="00A97AE0">
        <w:rPr>
          <w:sz w:val="28"/>
          <w:szCs w:val="28"/>
        </w:rPr>
        <w:t xml:space="preserve"> </w:t>
      </w:r>
      <w:r w:rsidR="00005E11">
        <w:rPr>
          <w:sz w:val="28"/>
          <w:szCs w:val="28"/>
        </w:rPr>
        <w:t>налоговых и неналоговых</w:t>
      </w:r>
      <w:r w:rsidRPr="00A97AE0">
        <w:rPr>
          <w:sz w:val="28"/>
          <w:szCs w:val="28"/>
        </w:rPr>
        <w:t xml:space="preserve"> поступлени</w:t>
      </w:r>
      <w:r w:rsidR="00005E11">
        <w:rPr>
          <w:sz w:val="28"/>
          <w:szCs w:val="28"/>
        </w:rPr>
        <w:t>й</w:t>
      </w:r>
      <w:r w:rsidRPr="00A97AE0">
        <w:rPr>
          <w:sz w:val="28"/>
          <w:szCs w:val="28"/>
        </w:rPr>
        <w:t xml:space="preserve"> </w:t>
      </w:r>
      <w:r w:rsidR="00577A72" w:rsidRPr="00A97AE0">
        <w:rPr>
          <w:sz w:val="28"/>
          <w:szCs w:val="28"/>
        </w:rPr>
        <w:t xml:space="preserve">составили </w:t>
      </w:r>
      <w:r w:rsidR="00A97AE0" w:rsidRPr="00A97AE0">
        <w:rPr>
          <w:b/>
          <w:sz w:val="28"/>
          <w:szCs w:val="28"/>
        </w:rPr>
        <w:t>39 534,3</w:t>
      </w:r>
      <w:r w:rsidR="00577A72" w:rsidRPr="00A97AE0">
        <w:rPr>
          <w:b/>
          <w:sz w:val="28"/>
          <w:szCs w:val="28"/>
        </w:rPr>
        <w:t xml:space="preserve"> </w:t>
      </w:r>
      <w:r w:rsidR="00577A72" w:rsidRPr="00A97AE0">
        <w:rPr>
          <w:sz w:val="28"/>
          <w:szCs w:val="28"/>
        </w:rPr>
        <w:t xml:space="preserve">тыс. </w:t>
      </w:r>
      <w:r w:rsidRPr="00A97AE0">
        <w:rPr>
          <w:sz w:val="28"/>
          <w:szCs w:val="28"/>
        </w:rPr>
        <w:t>руб.</w:t>
      </w:r>
      <w:r w:rsidR="00005E11" w:rsidRPr="00CC228B">
        <w:rPr>
          <w:sz w:val="28"/>
          <w:szCs w:val="28"/>
        </w:rPr>
        <w:t xml:space="preserve">, что на </w:t>
      </w:r>
      <w:r w:rsidR="00005E11" w:rsidRPr="00005E11">
        <w:rPr>
          <w:b/>
          <w:sz w:val="28"/>
          <w:szCs w:val="28"/>
        </w:rPr>
        <w:t>2 771,0</w:t>
      </w:r>
      <w:r w:rsidR="00005E11" w:rsidRPr="00CC228B">
        <w:rPr>
          <w:sz w:val="28"/>
          <w:szCs w:val="28"/>
        </w:rPr>
        <w:t xml:space="preserve"> тыс. руб. </w:t>
      </w:r>
      <w:r w:rsidR="00005E11">
        <w:rPr>
          <w:sz w:val="28"/>
          <w:szCs w:val="28"/>
        </w:rPr>
        <w:t>мен</w:t>
      </w:r>
      <w:r w:rsidR="00005E11" w:rsidRPr="00CC228B">
        <w:rPr>
          <w:sz w:val="28"/>
          <w:szCs w:val="28"/>
        </w:rPr>
        <w:t>ьше прогноза</w:t>
      </w:r>
      <w:r w:rsidRPr="00A97AE0">
        <w:rPr>
          <w:sz w:val="28"/>
          <w:szCs w:val="28"/>
        </w:rPr>
        <w:t xml:space="preserve">. </w:t>
      </w:r>
    </w:p>
    <w:p w:rsidR="0002032E" w:rsidRDefault="006639D9" w:rsidP="006639D9">
      <w:pPr>
        <w:spacing w:line="360" w:lineRule="auto"/>
        <w:ind w:firstLine="709"/>
        <w:jc w:val="both"/>
        <w:rPr>
          <w:sz w:val="28"/>
          <w:szCs w:val="28"/>
        </w:rPr>
      </w:pPr>
      <w:r w:rsidRPr="006639D9">
        <w:rPr>
          <w:rFonts w:eastAsiaTheme="minorHAnsi"/>
          <w:sz w:val="28"/>
          <w:szCs w:val="28"/>
          <w:lang w:eastAsia="en-US"/>
        </w:rPr>
        <w:t xml:space="preserve">Общий объем доходов </w:t>
      </w:r>
      <w:r w:rsidR="0002032E" w:rsidRPr="00A97AE0">
        <w:rPr>
          <w:sz w:val="28"/>
          <w:szCs w:val="28"/>
        </w:rPr>
        <w:t>за 2015 год</w:t>
      </w:r>
      <w:r w:rsidR="0002032E" w:rsidRPr="006639D9">
        <w:rPr>
          <w:rFonts w:eastAsiaTheme="minorHAnsi"/>
          <w:sz w:val="28"/>
          <w:szCs w:val="28"/>
          <w:lang w:eastAsia="en-US"/>
        </w:rPr>
        <w:t xml:space="preserve"> </w:t>
      </w:r>
      <w:r w:rsidRPr="006639D9">
        <w:rPr>
          <w:rFonts w:eastAsiaTheme="minorHAnsi"/>
          <w:sz w:val="28"/>
          <w:szCs w:val="28"/>
          <w:lang w:eastAsia="en-US"/>
        </w:rPr>
        <w:t xml:space="preserve">составил </w:t>
      </w:r>
      <w:r w:rsidR="0002032E" w:rsidRPr="00005E11">
        <w:rPr>
          <w:rFonts w:eastAsiaTheme="minorHAnsi"/>
          <w:b/>
          <w:sz w:val="28"/>
          <w:szCs w:val="28"/>
          <w:lang w:eastAsia="en-US"/>
        </w:rPr>
        <w:t>64 901,4</w:t>
      </w:r>
      <w:r w:rsidRPr="00005E11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6639D9">
        <w:rPr>
          <w:rFonts w:eastAsiaTheme="minorHAnsi"/>
          <w:sz w:val="28"/>
          <w:szCs w:val="28"/>
          <w:lang w:eastAsia="en-US"/>
        </w:rPr>
        <w:t xml:space="preserve">тыс. руб. или </w:t>
      </w:r>
      <w:r w:rsidR="0002032E" w:rsidRPr="0002032E">
        <w:rPr>
          <w:rFonts w:eastAsiaTheme="minorHAnsi"/>
          <w:sz w:val="28"/>
          <w:szCs w:val="28"/>
          <w:lang w:eastAsia="en-US"/>
        </w:rPr>
        <w:t>95,0</w:t>
      </w:r>
      <w:r w:rsidRPr="006639D9">
        <w:rPr>
          <w:rFonts w:eastAsiaTheme="minorHAnsi"/>
          <w:sz w:val="28"/>
          <w:szCs w:val="28"/>
          <w:lang w:eastAsia="en-US"/>
        </w:rPr>
        <w:t xml:space="preserve">% исполнения утвержденных бюджетных назначений </w:t>
      </w:r>
      <w:r w:rsidR="00020429">
        <w:rPr>
          <w:rFonts w:eastAsiaTheme="minorHAnsi"/>
          <w:sz w:val="28"/>
          <w:szCs w:val="28"/>
          <w:lang w:eastAsia="en-US"/>
        </w:rPr>
        <w:t xml:space="preserve">в сумме </w:t>
      </w:r>
      <w:r w:rsidR="0002032E" w:rsidRPr="00005E11">
        <w:rPr>
          <w:rFonts w:eastAsiaTheme="minorHAnsi"/>
          <w:b/>
          <w:sz w:val="28"/>
          <w:szCs w:val="28"/>
          <w:lang w:eastAsia="en-US"/>
        </w:rPr>
        <w:t>68 305,3</w:t>
      </w:r>
      <w:r w:rsidRPr="006639D9">
        <w:rPr>
          <w:rFonts w:eastAsiaTheme="minorHAnsi"/>
          <w:sz w:val="28"/>
          <w:szCs w:val="28"/>
          <w:lang w:eastAsia="en-US"/>
        </w:rPr>
        <w:t xml:space="preserve"> тыс. руб.</w:t>
      </w:r>
      <w:r w:rsidR="00020429">
        <w:rPr>
          <w:rFonts w:eastAsiaTheme="minorHAnsi"/>
          <w:sz w:val="28"/>
          <w:szCs w:val="28"/>
          <w:lang w:eastAsia="en-US"/>
        </w:rPr>
        <w:t xml:space="preserve"> </w:t>
      </w:r>
      <w:r w:rsidR="0002032E">
        <w:t xml:space="preserve"> </w:t>
      </w:r>
      <w:r w:rsidR="0002032E" w:rsidRPr="00CC228B">
        <w:rPr>
          <w:sz w:val="28"/>
          <w:szCs w:val="28"/>
        </w:rPr>
        <w:t xml:space="preserve">Из общего объема </w:t>
      </w:r>
      <w:r w:rsidR="0002032E">
        <w:rPr>
          <w:sz w:val="28"/>
          <w:szCs w:val="28"/>
        </w:rPr>
        <w:t>доходов, поступивших за 2015 год</w:t>
      </w:r>
      <w:r w:rsidR="0002032E" w:rsidRPr="00CC228B">
        <w:rPr>
          <w:sz w:val="28"/>
          <w:szCs w:val="28"/>
        </w:rPr>
        <w:t xml:space="preserve">, </w:t>
      </w:r>
      <w:r w:rsidR="00020429" w:rsidRPr="00CC228B">
        <w:rPr>
          <w:sz w:val="28"/>
          <w:szCs w:val="28"/>
        </w:rPr>
        <w:t xml:space="preserve">доля </w:t>
      </w:r>
      <w:r w:rsidR="00020429">
        <w:rPr>
          <w:sz w:val="28"/>
          <w:szCs w:val="28"/>
        </w:rPr>
        <w:t>собственных</w:t>
      </w:r>
      <w:r w:rsidR="0002032E" w:rsidRPr="00CC228B">
        <w:rPr>
          <w:sz w:val="28"/>
          <w:szCs w:val="28"/>
        </w:rPr>
        <w:t xml:space="preserve"> доход</w:t>
      </w:r>
      <w:r w:rsidR="00020429">
        <w:rPr>
          <w:sz w:val="28"/>
          <w:szCs w:val="28"/>
        </w:rPr>
        <w:t>ов составила</w:t>
      </w:r>
      <w:r w:rsidR="0002032E" w:rsidRPr="00CC228B">
        <w:rPr>
          <w:sz w:val="28"/>
          <w:szCs w:val="28"/>
        </w:rPr>
        <w:t xml:space="preserve"> </w:t>
      </w:r>
      <w:r w:rsidR="0002032E" w:rsidRPr="0002032E">
        <w:rPr>
          <w:sz w:val="28"/>
          <w:szCs w:val="28"/>
        </w:rPr>
        <w:t xml:space="preserve">60,9 </w:t>
      </w:r>
      <w:r w:rsidR="0002032E" w:rsidRPr="00CC228B">
        <w:rPr>
          <w:sz w:val="28"/>
          <w:szCs w:val="28"/>
        </w:rPr>
        <w:t>%.</w:t>
      </w:r>
    </w:p>
    <w:p w:rsidR="006639D9" w:rsidRPr="006639D9" w:rsidRDefault="0002032E" w:rsidP="006639D9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2032E">
        <w:rPr>
          <w:sz w:val="28"/>
          <w:szCs w:val="28"/>
        </w:rPr>
        <w:t xml:space="preserve"> О</w:t>
      </w:r>
      <w:r w:rsidR="006639D9" w:rsidRPr="006639D9">
        <w:rPr>
          <w:rFonts w:eastAsiaTheme="minorHAnsi"/>
          <w:sz w:val="28"/>
          <w:szCs w:val="28"/>
          <w:lang w:eastAsia="en-US"/>
        </w:rPr>
        <w:t xml:space="preserve">бщий объем расходов составил </w:t>
      </w:r>
      <w:r w:rsidRPr="00020429">
        <w:rPr>
          <w:rFonts w:eastAsiaTheme="minorHAnsi"/>
          <w:b/>
          <w:sz w:val="28"/>
          <w:szCs w:val="28"/>
          <w:lang w:eastAsia="en-US"/>
        </w:rPr>
        <w:t>70 817,1</w:t>
      </w:r>
      <w:r w:rsidR="006639D9" w:rsidRPr="006639D9">
        <w:rPr>
          <w:rFonts w:eastAsiaTheme="minorHAnsi"/>
          <w:sz w:val="28"/>
          <w:szCs w:val="28"/>
          <w:lang w:eastAsia="en-US"/>
        </w:rPr>
        <w:t xml:space="preserve"> тыс. руб. или </w:t>
      </w:r>
      <w:r w:rsidRPr="0002032E">
        <w:rPr>
          <w:rFonts w:eastAsiaTheme="minorHAnsi"/>
          <w:sz w:val="28"/>
          <w:szCs w:val="28"/>
          <w:lang w:eastAsia="en-US"/>
        </w:rPr>
        <w:t>103,7</w:t>
      </w:r>
      <w:r w:rsidR="006639D9" w:rsidRPr="006639D9">
        <w:rPr>
          <w:rFonts w:eastAsiaTheme="minorHAnsi"/>
          <w:sz w:val="28"/>
          <w:szCs w:val="28"/>
          <w:lang w:eastAsia="en-US"/>
        </w:rPr>
        <w:t>% исполнения утвержденного показателя (</w:t>
      </w:r>
      <w:r w:rsidRPr="00020429">
        <w:rPr>
          <w:rFonts w:eastAsiaTheme="minorHAnsi"/>
          <w:b/>
          <w:sz w:val="28"/>
          <w:szCs w:val="28"/>
          <w:lang w:eastAsia="en-US"/>
        </w:rPr>
        <w:t>68 305,3</w:t>
      </w:r>
      <w:r w:rsidR="006639D9" w:rsidRPr="006639D9">
        <w:rPr>
          <w:rFonts w:eastAsiaTheme="minorHAnsi"/>
          <w:sz w:val="28"/>
          <w:szCs w:val="28"/>
          <w:lang w:eastAsia="en-US"/>
        </w:rPr>
        <w:t xml:space="preserve"> тыс. руб.).</w:t>
      </w:r>
    </w:p>
    <w:p w:rsidR="00FC12AB" w:rsidRPr="00435F47" w:rsidRDefault="00015D2F" w:rsidP="00544C2A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color w:val="FF0000"/>
          <w:sz w:val="28"/>
          <w:szCs w:val="28"/>
        </w:rPr>
      </w:pPr>
      <w:r w:rsidRPr="003050DB">
        <w:rPr>
          <w:sz w:val="28"/>
          <w:szCs w:val="28"/>
        </w:rPr>
        <w:t xml:space="preserve">Дотации, поступившие из Республиканского бюджета, составили </w:t>
      </w:r>
      <w:r w:rsidR="00BD71FE" w:rsidRPr="00BD71FE">
        <w:rPr>
          <w:b/>
          <w:sz w:val="28"/>
          <w:szCs w:val="28"/>
        </w:rPr>
        <w:t>21 023,5</w:t>
      </w:r>
      <w:r w:rsidR="00BD71FE">
        <w:rPr>
          <w:b/>
          <w:sz w:val="28"/>
          <w:szCs w:val="28"/>
        </w:rPr>
        <w:t xml:space="preserve"> </w:t>
      </w:r>
      <w:r w:rsidRPr="003050DB">
        <w:rPr>
          <w:sz w:val="28"/>
          <w:szCs w:val="28"/>
        </w:rPr>
        <w:t>тыс. руб.</w:t>
      </w:r>
      <w:r w:rsidRPr="003050DB">
        <w:t xml:space="preserve"> </w:t>
      </w:r>
      <w:r w:rsidR="00404C3B" w:rsidRPr="003050DB">
        <w:rPr>
          <w:sz w:val="28"/>
          <w:szCs w:val="28"/>
        </w:rPr>
        <w:t xml:space="preserve">или </w:t>
      </w:r>
      <w:r w:rsidR="003050DB" w:rsidRPr="003050DB">
        <w:rPr>
          <w:b/>
          <w:sz w:val="28"/>
          <w:szCs w:val="28"/>
        </w:rPr>
        <w:t>39,1</w:t>
      </w:r>
      <w:r w:rsidRPr="003050DB">
        <w:rPr>
          <w:sz w:val="28"/>
          <w:szCs w:val="28"/>
        </w:rPr>
        <w:t xml:space="preserve"> % от общего объема доходов.</w:t>
      </w:r>
      <w:r w:rsidR="00FA61B4" w:rsidRPr="00A26211">
        <w:rPr>
          <w:sz w:val="28"/>
          <w:szCs w:val="28"/>
        </w:rPr>
        <w:t xml:space="preserve"> </w:t>
      </w:r>
      <w:r w:rsidR="00BD71FE">
        <w:rPr>
          <w:sz w:val="28"/>
          <w:szCs w:val="28"/>
        </w:rPr>
        <w:t>Получены</w:t>
      </w:r>
      <w:r w:rsidR="00A26211" w:rsidRPr="00A26211">
        <w:rPr>
          <w:sz w:val="28"/>
          <w:szCs w:val="28"/>
        </w:rPr>
        <w:t xml:space="preserve"> средства </w:t>
      </w:r>
      <w:r w:rsidR="00FA61B4" w:rsidRPr="00A26211">
        <w:rPr>
          <w:sz w:val="28"/>
          <w:szCs w:val="28"/>
        </w:rPr>
        <w:t xml:space="preserve">из Резервного фонда Президента Республики Абхазия </w:t>
      </w:r>
      <w:r w:rsidR="00A26211" w:rsidRPr="00A26211">
        <w:rPr>
          <w:sz w:val="28"/>
          <w:szCs w:val="28"/>
        </w:rPr>
        <w:t>в размере</w:t>
      </w:r>
      <w:r w:rsidR="00FA61B4" w:rsidRPr="00A26211">
        <w:rPr>
          <w:sz w:val="28"/>
          <w:szCs w:val="28"/>
        </w:rPr>
        <w:t xml:space="preserve"> </w:t>
      </w:r>
      <w:r w:rsidR="00A26211" w:rsidRPr="00A26211">
        <w:rPr>
          <w:b/>
          <w:sz w:val="28"/>
          <w:szCs w:val="28"/>
        </w:rPr>
        <w:t>4 343,6</w:t>
      </w:r>
      <w:r w:rsidR="00FA61B4" w:rsidRPr="00A26211">
        <w:rPr>
          <w:sz w:val="28"/>
          <w:szCs w:val="28"/>
        </w:rPr>
        <w:t xml:space="preserve"> тыс. руб.</w:t>
      </w:r>
    </w:p>
    <w:tbl>
      <w:tblPr>
        <w:tblW w:w="9960" w:type="dxa"/>
        <w:tblInd w:w="-127" w:type="dxa"/>
        <w:tblLayout w:type="fixed"/>
        <w:tblLook w:val="04A0" w:firstRow="1" w:lastRow="0" w:firstColumn="1" w:lastColumn="0" w:noHBand="0" w:noVBand="1"/>
      </w:tblPr>
      <w:tblGrid>
        <w:gridCol w:w="553"/>
        <w:gridCol w:w="4340"/>
        <w:gridCol w:w="1137"/>
        <w:gridCol w:w="1152"/>
        <w:gridCol w:w="1070"/>
        <w:gridCol w:w="853"/>
        <w:gridCol w:w="855"/>
      </w:tblGrid>
      <w:tr w:rsidR="00FC12AB" w:rsidRPr="00FC12AB" w:rsidTr="00BD71FE">
        <w:trPr>
          <w:trHeight w:val="290"/>
        </w:trPr>
        <w:tc>
          <w:tcPr>
            <w:tcW w:w="48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12AB" w:rsidRPr="00FC12AB" w:rsidRDefault="00FC12AB" w:rsidP="00FC12AB">
            <w:pPr>
              <w:rPr>
                <w:color w:val="000000"/>
                <w:sz w:val="22"/>
                <w:szCs w:val="22"/>
              </w:rPr>
            </w:pPr>
            <w:r w:rsidRPr="00FC12AB">
              <w:rPr>
                <w:color w:val="000000"/>
                <w:sz w:val="22"/>
                <w:szCs w:val="22"/>
              </w:rPr>
              <w:t xml:space="preserve">     Таблица №2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2AB" w:rsidRPr="00FC12AB" w:rsidRDefault="00FC12AB" w:rsidP="00FC12AB">
            <w:pPr>
              <w:rPr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2AB" w:rsidRPr="00FC12AB" w:rsidRDefault="00FC12AB" w:rsidP="00FC12AB">
            <w:pPr>
              <w:rPr>
                <w:sz w:val="20"/>
                <w:szCs w:val="20"/>
              </w:rPr>
            </w:pPr>
          </w:p>
        </w:tc>
        <w:tc>
          <w:tcPr>
            <w:tcW w:w="27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12AB" w:rsidRPr="00FC12AB" w:rsidRDefault="00FC12AB" w:rsidP="00FC12AB">
            <w:pPr>
              <w:jc w:val="center"/>
              <w:rPr>
                <w:color w:val="000000"/>
                <w:sz w:val="22"/>
                <w:szCs w:val="22"/>
              </w:rPr>
            </w:pPr>
            <w:r w:rsidRPr="00FC12AB">
              <w:rPr>
                <w:color w:val="000000"/>
                <w:sz w:val="22"/>
                <w:szCs w:val="22"/>
              </w:rPr>
              <w:t>(тыс. руб.)</w:t>
            </w:r>
          </w:p>
        </w:tc>
      </w:tr>
      <w:tr w:rsidR="00FC12AB" w:rsidRPr="00FC12AB" w:rsidTr="00BD71FE">
        <w:trPr>
          <w:trHeight w:val="842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2AB" w:rsidRPr="00FC12AB" w:rsidRDefault="00FC12AB" w:rsidP="00FC12AB">
            <w:pPr>
              <w:jc w:val="center"/>
              <w:rPr>
                <w:color w:val="000000"/>
                <w:sz w:val="36"/>
                <w:szCs w:val="36"/>
              </w:rPr>
            </w:pPr>
            <w:r w:rsidRPr="00FC12AB">
              <w:rPr>
                <w:color w:val="000000"/>
                <w:sz w:val="36"/>
                <w:szCs w:val="36"/>
              </w:rPr>
              <w:t>№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2AB" w:rsidRPr="00FC12AB" w:rsidRDefault="00FC12AB" w:rsidP="00FC12A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C12AB">
              <w:rPr>
                <w:b/>
                <w:bCs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2AB" w:rsidRPr="00FC12AB" w:rsidRDefault="00FC12AB" w:rsidP="00FC12A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C12AB">
              <w:rPr>
                <w:b/>
                <w:bCs/>
                <w:color w:val="000000"/>
                <w:sz w:val="22"/>
                <w:szCs w:val="22"/>
              </w:rPr>
              <w:t>ПЛАН      за     2015г.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FC12AB" w:rsidRPr="00FC12AB" w:rsidRDefault="00FC12AB" w:rsidP="00FC12A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C12AB">
              <w:rPr>
                <w:b/>
                <w:bCs/>
                <w:color w:val="000000"/>
                <w:sz w:val="22"/>
                <w:szCs w:val="22"/>
              </w:rPr>
              <w:t xml:space="preserve">ФАКТ      </w:t>
            </w:r>
            <w:r w:rsidRPr="00FC12AB">
              <w:rPr>
                <w:b/>
                <w:bCs/>
                <w:sz w:val="22"/>
                <w:szCs w:val="22"/>
              </w:rPr>
              <w:t>за     2015г.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2AB" w:rsidRPr="00FC12AB" w:rsidRDefault="00FC12AB" w:rsidP="00FC12A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C12AB">
              <w:rPr>
                <w:b/>
                <w:bCs/>
                <w:color w:val="000000"/>
                <w:sz w:val="22"/>
                <w:szCs w:val="22"/>
              </w:rPr>
              <w:t xml:space="preserve">Отклон.  от плана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2AB" w:rsidRPr="00FC12AB" w:rsidRDefault="00FC12AB" w:rsidP="00FC12A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C12AB">
              <w:rPr>
                <w:b/>
                <w:bCs/>
                <w:color w:val="000000"/>
                <w:sz w:val="22"/>
                <w:szCs w:val="22"/>
              </w:rPr>
              <w:t>% исп. плана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2AB" w:rsidRPr="00FC12AB" w:rsidRDefault="00FC12AB" w:rsidP="00FC12A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C12AB">
              <w:rPr>
                <w:b/>
                <w:bCs/>
                <w:color w:val="000000"/>
                <w:sz w:val="22"/>
                <w:szCs w:val="22"/>
              </w:rPr>
              <w:t>Удельный вес   %</w:t>
            </w:r>
          </w:p>
        </w:tc>
      </w:tr>
      <w:tr w:rsidR="00FC12AB" w:rsidRPr="00FC12AB" w:rsidTr="00BD71FE">
        <w:trPr>
          <w:trHeight w:val="393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2AB" w:rsidRPr="00FC12AB" w:rsidRDefault="00FC12AB" w:rsidP="00FC12AB">
            <w:pPr>
              <w:jc w:val="center"/>
              <w:rPr>
                <w:color w:val="000000"/>
                <w:sz w:val="22"/>
                <w:szCs w:val="22"/>
              </w:rPr>
            </w:pPr>
            <w:r w:rsidRPr="00FC12A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2AB" w:rsidRPr="00FC12AB" w:rsidRDefault="00FC12AB" w:rsidP="009F6B13">
            <w:pPr>
              <w:rPr>
                <w:color w:val="000000"/>
                <w:sz w:val="22"/>
                <w:szCs w:val="22"/>
              </w:rPr>
            </w:pPr>
            <w:r w:rsidRPr="00FC12AB">
              <w:rPr>
                <w:color w:val="000000"/>
                <w:sz w:val="22"/>
                <w:szCs w:val="22"/>
              </w:rPr>
              <w:t>Налог на прибыль предпр</w:t>
            </w:r>
            <w:r w:rsidR="009F6B13">
              <w:rPr>
                <w:color w:val="000000"/>
                <w:sz w:val="22"/>
                <w:szCs w:val="22"/>
              </w:rPr>
              <w:t>.</w:t>
            </w:r>
            <w:r w:rsidRPr="00FC12AB">
              <w:rPr>
                <w:color w:val="000000"/>
                <w:sz w:val="22"/>
                <w:szCs w:val="22"/>
              </w:rPr>
              <w:t xml:space="preserve"> и организ</w:t>
            </w:r>
            <w:r w:rsidR="009F6B13">
              <w:rPr>
                <w:color w:val="000000"/>
                <w:sz w:val="22"/>
                <w:szCs w:val="22"/>
              </w:rPr>
              <w:t>аций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2AB" w:rsidRPr="00FC12AB" w:rsidRDefault="00FC12AB" w:rsidP="00FC12AB">
            <w:pPr>
              <w:jc w:val="right"/>
              <w:rPr>
                <w:color w:val="000000"/>
                <w:sz w:val="22"/>
                <w:szCs w:val="22"/>
              </w:rPr>
            </w:pPr>
            <w:r w:rsidRPr="00FC12AB">
              <w:rPr>
                <w:color w:val="000000"/>
                <w:sz w:val="22"/>
                <w:szCs w:val="22"/>
              </w:rPr>
              <w:t>5 431,2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FC12AB" w:rsidRPr="00FC12AB" w:rsidRDefault="00FC12AB" w:rsidP="00FC12AB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FC12AB">
              <w:rPr>
                <w:i/>
                <w:iCs/>
                <w:color w:val="000000"/>
                <w:sz w:val="22"/>
                <w:szCs w:val="22"/>
              </w:rPr>
              <w:t>5 605,5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2AB" w:rsidRPr="00FC12AB" w:rsidRDefault="00FC12AB" w:rsidP="00FC12AB">
            <w:pPr>
              <w:jc w:val="right"/>
              <w:rPr>
                <w:color w:val="000000"/>
                <w:sz w:val="22"/>
                <w:szCs w:val="22"/>
              </w:rPr>
            </w:pPr>
            <w:r w:rsidRPr="00FC12AB">
              <w:rPr>
                <w:color w:val="000000"/>
                <w:sz w:val="22"/>
                <w:szCs w:val="22"/>
              </w:rPr>
              <w:t>174,3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2AB" w:rsidRPr="00FC12AB" w:rsidRDefault="00FC12AB" w:rsidP="00FC12A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FC12AB">
              <w:rPr>
                <w:i/>
                <w:iCs/>
                <w:color w:val="000000"/>
                <w:sz w:val="22"/>
                <w:szCs w:val="22"/>
              </w:rPr>
              <w:t>103,2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2AB" w:rsidRPr="00FC12AB" w:rsidRDefault="00FC12AB" w:rsidP="00FC12AB">
            <w:pPr>
              <w:jc w:val="center"/>
              <w:rPr>
                <w:color w:val="000000"/>
                <w:sz w:val="22"/>
                <w:szCs w:val="22"/>
              </w:rPr>
            </w:pPr>
            <w:r w:rsidRPr="00FC12AB">
              <w:rPr>
                <w:color w:val="000000"/>
                <w:sz w:val="22"/>
                <w:szCs w:val="22"/>
              </w:rPr>
              <w:t>8,6</w:t>
            </w:r>
          </w:p>
        </w:tc>
      </w:tr>
      <w:tr w:rsidR="00FC12AB" w:rsidRPr="00FC12AB" w:rsidTr="00BD71FE">
        <w:trPr>
          <w:trHeight w:val="311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2AB" w:rsidRPr="00FC12AB" w:rsidRDefault="00FC12AB" w:rsidP="00FC12AB">
            <w:pPr>
              <w:jc w:val="center"/>
              <w:rPr>
                <w:sz w:val="22"/>
                <w:szCs w:val="22"/>
              </w:rPr>
            </w:pPr>
            <w:r w:rsidRPr="00FC12AB">
              <w:rPr>
                <w:sz w:val="22"/>
                <w:szCs w:val="22"/>
              </w:rPr>
              <w:t>2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2AB" w:rsidRPr="00FC12AB" w:rsidRDefault="00FC12AB" w:rsidP="00FC12AB">
            <w:pPr>
              <w:rPr>
                <w:sz w:val="22"/>
                <w:szCs w:val="22"/>
              </w:rPr>
            </w:pPr>
            <w:r w:rsidRPr="00FC12AB">
              <w:rPr>
                <w:sz w:val="22"/>
                <w:szCs w:val="22"/>
              </w:rPr>
              <w:t>Подоходный налог с физ. Лиц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2AB" w:rsidRPr="00FC12AB" w:rsidRDefault="00FC12AB" w:rsidP="00FC12AB">
            <w:pPr>
              <w:jc w:val="right"/>
              <w:rPr>
                <w:sz w:val="22"/>
                <w:szCs w:val="22"/>
              </w:rPr>
            </w:pPr>
            <w:r w:rsidRPr="00FC12AB">
              <w:rPr>
                <w:sz w:val="22"/>
                <w:szCs w:val="22"/>
              </w:rPr>
              <w:t>18 244,8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FC12AB" w:rsidRPr="00FC12AB" w:rsidRDefault="00FC12AB" w:rsidP="00FC12AB">
            <w:pPr>
              <w:jc w:val="right"/>
              <w:rPr>
                <w:i/>
                <w:iCs/>
                <w:sz w:val="22"/>
                <w:szCs w:val="22"/>
              </w:rPr>
            </w:pPr>
            <w:r w:rsidRPr="00FC12AB">
              <w:rPr>
                <w:i/>
                <w:iCs/>
                <w:sz w:val="22"/>
                <w:szCs w:val="22"/>
              </w:rPr>
              <w:t>14 720,4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2AB" w:rsidRPr="00FC12AB" w:rsidRDefault="00FC12AB" w:rsidP="00FC12AB">
            <w:pPr>
              <w:jc w:val="right"/>
              <w:rPr>
                <w:sz w:val="22"/>
                <w:szCs w:val="22"/>
              </w:rPr>
            </w:pPr>
            <w:r w:rsidRPr="00FC12AB">
              <w:rPr>
                <w:sz w:val="22"/>
                <w:szCs w:val="22"/>
              </w:rPr>
              <w:t>-3 524,4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2AB" w:rsidRPr="00FC12AB" w:rsidRDefault="00FC12AB" w:rsidP="00FC12AB">
            <w:pPr>
              <w:jc w:val="center"/>
              <w:rPr>
                <w:i/>
                <w:iCs/>
                <w:sz w:val="22"/>
                <w:szCs w:val="22"/>
              </w:rPr>
            </w:pPr>
            <w:r w:rsidRPr="00FC12AB">
              <w:rPr>
                <w:i/>
                <w:iCs/>
                <w:sz w:val="22"/>
                <w:szCs w:val="22"/>
              </w:rPr>
              <w:t>80,7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2AB" w:rsidRPr="00FC12AB" w:rsidRDefault="00FC12AB" w:rsidP="00FC12AB">
            <w:pPr>
              <w:jc w:val="center"/>
              <w:rPr>
                <w:sz w:val="22"/>
                <w:szCs w:val="22"/>
              </w:rPr>
            </w:pPr>
            <w:r w:rsidRPr="00FC12AB">
              <w:rPr>
                <w:sz w:val="22"/>
                <w:szCs w:val="22"/>
              </w:rPr>
              <w:t>22,7</w:t>
            </w:r>
          </w:p>
        </w:tc>
      </w:tr>
      <w:tr w:rsidR="00FC12AB" w:rsidRPr="00FC12AB" w:rsidTr="00BD71FE">
        <w:trPr>
          <w:trHeight w:val="477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2AB" w:rsidRPr="00FC12AB" w:rsidRDefault="00FC12AB" w:rsidP="00FC12AB">
            <w:pPr>
              <w:jc w:val="center"/>
              <w:rPr>
                <w:color w:val="000000"/>
                <w:sz w:val="22"/>
                <w:szCs w:val="22"/>
              </w:rPr>
            </w:pPr>
            <w:r w:rsidRPr="00FC12A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2AB" w:rsidRPr="00FC12AB" w:rsidRDefault="00FC12AB" w:rsidP="00FC12AB">
            <w:pPr>
              <w:rPr>
                <w:color w:val="000000"/>
                <w:sz w:val="22"/>
                <w:szCs w:val="22"/>
              </w:rPr>
            </w:pPr>
            <w:r w:rsidRPr="00FC12AB">
              <w:rPr>
                <w:color w:val="000000"/>
                <w:sz w:val="22"/>
                <w:szCs w:val="22"/>
              </w:rPr>
              <w:t>Платежи за пользование недрами и природными ресурсами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2AB" w:rsidRPr="00FC12AB" w:rsidRDefault="00FC12AB" w:rsidP="00FC12AB">
            <w:pPr>
              <w:jc w:val="right"/>
              <w:rPr>
                <w:color w:val="000000"/>
                <w:sz w:val="22"/>
                <w:szCs w:val="22"/>
              </w:rPr>
            </w:pPr>
            <w:r w:rsidRPr="00FC12AB">
              <w:rPr>
                <w:color w:val="000000"/>
                <w:sz w:val="22"/>
                <w:szCs w:val="22"/>
              </w:rPr>
              <w:t>125,0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FC12AB" w:rsidRPr="00FC12AB" w:rsidRDefault="00FC12AB" w:rsidP="00FC12AB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FC12AB">
              <w:rPr>
                <w:i/>
                <w:iCs/>
                <w:color w:val="000000"/>
                <w:sz w:val="22"/>
                <w:szCs w:val="22"/>
              </w:rPr>
              <w:t>5,7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2AB" w:rsidRPr="00FC12AB" w:rsidRDefault="00FC12AB" w:rsidP="00FC12AB">
            <w:pPr>
              <w:jc w:val="right"/>
              <w:rPr>
                <w:color w:val="000000"/>
                <w:sz w:val="22"/>
                <w:szCs w:val="22"/>
              </w:rPr>
            </w:pPr>
            <w:r w:rsidRPr="00FC12AB">
              <w:rPr>
                <w:color w:val="000000"/>
                <w:sz w:val="22"/>
                <w:szCs w:val="22"/>
              </w:rPr>
              <w:t>-119,3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2AB" w:rsidRPr="00FC12AB" w:rsidRDefault="00FC12AB" w:rsidP="00FC12A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FC12AB">
              <w:rPr>
                <w:i/>
                <w:iCs/>
                <w:color w:val="000000"/>
                <w:sz w:val="22"/>
                <w:szCs w:val="22"/>
              </w:rPr>
              <w:t>4,6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2AB" w:rsidRPr="00FC12AB" w:rsidRDefault="00FC12AB" w:rsidP="00FC12AB">
            <w:pPr>
              <w:jc w:val="center"/>
              <w:rPr>
                <w:color w:val="000000"/>
                <w:sz w:val="22"/>
                <w:szCs w:val="22"/>
              </w:rPr>
            </w:pPr>
            <w:r w:rsidRPr="00FC12AB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FC12AB" w:rsidRPr="00FC12AB" w:rsidTr="00BD71FE">
        <w:trPr>
          <w:trHeight w:val="248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2AB" w:rsidRPr="00FC12AB" w:rsidRDefault="00FC12AB" w:rsidP="00FC12AB">
            <w:pPr>
              <w:jc w:val="center"/>
              <w:rPr>
                <w:sz w:val="22"/>
                <w:szCs w:val="22"/>
              </w:rPr>
            </w:pPr>
            <w:r w:rsidRPr="00FC12AB">
              <w:rPr>
                <w:sz w:val="22"/>
                <w:szCs w:val="22"/>
              </w:rPr>
              <w:t>4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2AB" w:rsidRPr="00FC12AB" w:rsidRDefault="00FC12AB" w:rsidP="00FC12AB">
            <w:pPr>
              <w:rPr>
                <w:sz w:val="22"/>
                <w:szCs w:val="22"/>
              </w:rPr>
            </w:pPr>
            <w:r w:rsidRPr="00FC12AB">
              <w:rPr>
                <w:sz w:val="22"/>
                <w:szCs w:val="22"/>
              </w:rPr>
              <w:t>Прочие налоги и сборы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2AB" w:rsidRPr="00FC12AB" w:rsidRDefault="00FC12AB" w:rsidP="00FC12AB">
            <w:pPr>
              <w:jc w:val="right"/>
              <w:rPr>
                <w:sz w:val="22"/>
                <w:szCs w:val="22"/>
              </w:rPr>
            </w:pPr>
            <w:r w:rsidRPr="00FC12AB">
              <w:rPr>
                <w:sz w:val="22"/>
                <w:szCs w:val="22"/>
              </w:rPr>
              <w:t>1 566,8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FC12AB" w:rsidRPr="00FC12AB" w:rsidRDefault="00FC12AB" w:rsidP="00FC12AB">
            <w:pPr>
              <w:jc w:val="right"/>
              <w:rPr>
                <w:i/>
                <w:iCs/>
                <w:sz w:val="22"/>
                <w:szCs w:val="22"/>
              </w:rPr>
            </w:pPr>
            <w:r w:rsidRPr="00FC12AB">
              <w:rPr>
                <w:i/>
                <w:iCs/>
                <w:sz w:val="22"/>
                <w:szCs w:val="22"/>
              </w:rPr>
              <w:t>894,0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2AB" w:rsidRPr="00FC12AB" w:rsidRDefault="00FC12AB" w:rsidP="00FC12AB">
            <w:pPr>
              <w:jc w:val="right"/>
              <w:rPr>
                <w:sz w:val="22"/>
                <w:szCs w:val="22"/>
              </w:rPr>
            </w:pPr>
            <w:r w:rsidRPr="00FC12AB">
              <w:rPr>
                <w:sz w:val="22"/>
                <w:szCs w:val="22"/>
              </w:rPr>
              <w:t>-672,8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2AB" w:rsidRPr="00FC12AB" w:rsidRDefault="00FC12AB" w:rsidP="00FC12AB">
            <w:pPr>
              <w:jc w:val="center"/>
              <w:rPr>
                <w:i/>
                <w:iCs/>
                <w:sz w:val="22"/>
                <w:szCs w:val="22"/>
              </w:rPr>
            </w:pPr>
            <w:r w:rsidRPr="00FC12AB">
              <w:rPr>
                <w:i/>
                <w:iCs/>
                <w:sz w:val="22"/>
                <w:szCs w:val="22"/>
              </w:rPr>
              <w:t>57,1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2AB" w:rsidRPr="00FC12AB" w:rsidRDefault="00FC12AB" w:rsidP="00FC12AB">
            <w:pPr>
              <w:jc w:val="center"/>
              <w:rPr>
                <w:sz w:val="22"/>
                <w:szCs w:val="22"/>
              </w:rPr>
            </w:pPr>
            <w:r w:rsidRPr="00FC12AB">
              <w:rPr>
                <w:sz w:val="22"/>
                <w:szCs w:val="22"/>
              </w:rPr>
              <w:t>1,4</w:t>
            </w:r>
          </w:p>
        </w:tc>
      </w:tr>
      <w:tr w:rsidR="00FC12AB" w:rsidRPr="00FC12AB" w:rsidTr="00BD71FE">
        <w:trPr>
          <w:trHeight w:val="248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2AB" w:rsidRPr="00FC12AB" w:rsidRDefault="00FC12AB" w:rsidP="00FC12AB">
            <w:pPr>
              <w:jc w:val="center"/>
              <w:rPr>
                <w:color w:val="000000"/>
                <w:sz w:val="22"/>
                <w:szCs w:val="22"/>
              </w:rPr>
            </w:pPr>
            <w:r w:rsidRPr="00FC12AB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2AB" w:rsidRPr="00FC12AB" w:rsidRDefault="00FC12AB" w:rsidP="00FC12AB">
            <w:pPr>
              <w:rPr>
                <w:color w:val="000000"/>
                <w:sz w:val="22"/>
                <w:szCs w:val="22"/>
              </w:rPr>
            </w:pPr>
            <w:r w:rsidRPr="00FC12AB">
              <w:rPr>
                <w:color w:val="000000"/>
                <w:sz w:val="22"/>
                <w:szCs w:val="22"/>
              </w:rPr>
              <w:t>Спецналог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2AB" w:rsidRPr="00FC12AB" w:rsidRDefault="00FC12AB" w:rsidP="00FC12AB">
            <w:pPr>
              <w:jc w:val="right"/>
              <w:rPr>
                <w:color w:val="000000"/>
                <w:sz w:val="22"/>
                <w:szCs w:val="22"/>
              </w:rPr>
            </w:pPr>
            <w:r w:rsidRPr="00FC12AB">
              <w:rPr>
                <w:color w:val="000000"/>
                <w:sz w:val="22"/>
                <w:szCs w:val="22"/>
              </w:rPr>
              <w:t>1 600,0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FC12AB" w:rsidRPr="00FC12AB" w:rsidRDefault="00FC12AB" w:rsidP="00FC12AB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FC12AB">
              <w:rPr>
                <w:i/>
                <w:iCs/>
                <w:color w:val="000000"/>
                <w:sz w:val="22"/>
                <w:szCs w:val="22"/>
              </w:rPr>
              <w:t>1 586,9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2AB" w:rsidRPr="00FC12AB" w:rsidRDefault="00FC12AB" w:rsidP="00FC12AB">
            <w:pPr>
              <w:jc w:val="right"/>
              <w:rPr>
                <w:color w:val="000000"/>
                <w:sz w:val="22"/>
                <w:szCs w:val="22"/>
              </w:rPr>
            </w:pPr>
            <w:r w:rsidRPr="00FC12AB">
              <w:rPr>
                <w:color w:val="000000"/>
                <w:sz w:val="22"/>
                <w:szCs w:val="22"/>
              </w:rPr>
              <w:t>-13,1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2AB" w:rsidRPr="00FC12AB" w:rsidRDefault="00FC12AB" w:rsidP="00FC12A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FC12AB">
              <w:rPr>
                <w:i/>
                <w:iCs/>
                <w:color w:val="000000"/>
                <w:sz w:val="22"/>
                <w:szCs w:val="22"/>
              </w:rPr>
              <w:t>99,2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2AB" w:rsidRPr="00FC12AB" w:rsidRDefault="00FC12AB" w:rsidP="00FC12AB">
            <w:pPr>
              <w:jc w:val="center"/>
              <w:rPr>
                <w:color w:val="000000"/>
                <w:sz w:val="22"/>
                <w:szCs w:val="22"/>
              </w:rPr>
            </w:pPr>
            <w:r w:rsidRPr="00FC12AB">
              <w:rPr>
                <w:color w:val="000000"/>
                <w:sz w:val="22"/>
                <w:szCs w:val="22"/>
              </w:rPr>
              <w:t>2,4</w:t>
            </w:r>
          </w:p>
        </w:tc>
      </w:tr>
      <w:tr w:rsidR="00FC12AB" w:rsidRPr="00FC12AB" w:rsidTr="00BD71FE">
        <w:trPr>
          <w:trHeight w:val="311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2AB" w:rsidRPr="00FC12AB" w:rsidRDefault="00FC12AB" w:rsidP="00FC12AB">
            <w:pPr>
              <w:jc w:val="center"/>
              <w:rPr>
                <w:sz w:val="22"/>
                <w:szCs w:val="22"/>
              </w:rPr>
            </w:pPr>
            <w:r w:rsidRPr="00FC12AB">
              <w:rPr>
                <w:sz w:val="22"/>
                <w:szCs w:val="22"/>
              </w:rPr>
              <w:t>6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2AB" w:rsidRPr="00FC12AB" w:rsidRDefault="00FC12AB" w:rsidP="00FC12AB">
            <w:pPr>
              <w:rPr>
                <w:sz w:val="22"/>
                <w:szCs w:val="22"/>
              </w:rPr>
            </w:pPr>
            <w:r w:rsidRPr="00FC12AB">
              <w:rPr>
                <w:sz w:val="22"/>
                <w:szCs w:val="22"/>
              </w:rPr>
              <w:t>Налог на имущество предприятий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2AB" w:rsidRPr="00FC12AB" w:rsidRDefault="00FC12AB" w:rsidP="00FC12AB">
            <w:pPr>
              <w:jc w:val="right"/>
              <w:rPr>
                <w:sz w:val="22"/>
                <w:szCs w:val="22"/>
              </w:rPr>
            </w:pPr>
            <w:r w:rsidRPr="00FC12AB">
              <w:rPr>
                <w:sz w:val="22"/>
                <w:szCs w:val="22"/>
              </w:rPr>
              <w:t>3 612,3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FC12AB" w:rsidRPr="00FC12AB" w:rsidRDefault="00FC12AB" w:rsidP="00FC12AB">
            <w:pPr>
              <w:jc w:val="right"/>
              <w:rPr>
                <w:i/>
                <w:iCs/>
                <w:sz w:val="22"/>
                <w:szCs w:val="22"/>
              </w:rPr>
            </w:pPr>
            <w:r w:rsidRPr="00FC12AB">
              <w:rPr>
                <w:i/>
                <w:iCs/>
                <w:sz w:val="22"/>
                <w:szCs w:val="22"/>
              </w:rPr>
              <w:t>1 802,8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2AB" w:rsidRPr="00FC12AB" w:rsidRDefault="00FC12AB" w:rsidP="00FC12AB">
            <w:pPr>
              <w:jc w:val="right"/>
              <w:rPr>
                <w:sz w:val="22"/>
                <w:szCs w:val="22"/>
              </w:rPr>
            </w:pPr>
            <w:r w:rsidRPr="00FC12AB">
              <w:rPr>
                <w:sz w:val="22"/>
                <w:szCs w:val="22"/>
              </w:rPr>
              <w:t>-1 809,5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2AB" w:rsidRPr="00FC12AB" w:rsidRDefault="00FC12AB" w:rsidP="00FC12AB">
            <w:pPr>
              <w:jc w:val="center"/>
              <w:rPr>
                <w:i/>
                <w:iCs/>
                <w:sz w:val="22"/>
                <w:szCs w:val="22"/>
              </w:rPr>
            </w:pPr>
            <w:r w:rsidRPr="00FC12AB">
              <w:rPr>
                <w:i/>
                <w:iCs/>
                <w:sz w:val="22"/>
                <w:szCs w:val="22"/>
              </w:rPr>
              <w:t>49,9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2AB" w:rsidRPr="00FC12AB" w:rsidRDefault="00FC12AB" w:rsidP="00FC12AB">
            <w:pPr>
              <w:jc w:val="center"/>
              <w:rPr>
                <w:sz w:val="22"/>
                <w:szCs w:val="22"/>
              </w:rPr>
            </w:pPr>
            <w:r w:rsidRPr="00FC12AB">
              <w:rPr>
                <w:sz w:val="22"/>
                <w:szCs w:val="22"/>
              </w:rPr>
              <w:t>2,8</w:t>
            </w:r>
          </w:p>
        </w:tc>
      </w:tr>
      <w:tr w:rsidR="00FC12AB" w:rsidRPr="00FC12AB" w:rsidTr="00BD71FE">
        <w:trPr>
          <w:trHeight w:val="311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2AB" w:rsidRPr="00FC12AB" w:rsidRDefault="00FC12AB" w:rsidP="00FC12AB">
            <w:pPr>
              <w:jc w:val="center"/>
              <w:rPr>
                <w:color w:val="000000"/>
                <w:sz w:val="22"/>
                <w:szCs w:val="22"/>
              </w:rPr>
            </w:pPr>
            <w:r w:rsidRPr="00FC12AB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2AB" w:rsidRPr="00FC12AB" w:rsidRDefault="00FC12AB" w:rsidP="00FC12AB">
            <w:pPr>
              <w:rPr>
                <w:color w:val="000000"/>
                <w:sz w:val="22"/>
                <w:szCs w:val="22"/>
              </w:rPr>
            </w:pPr>
            <w:r w:rsidRPr="00FC12AB">
              <w:rPr>
                <w:color w:val="000000"/>
                <w:sz w:val="22"/>
                <w:szCs w:val="22"/>
              </w:rPr>
              <w:t>НДС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2AB" w:rsidRPr="00FC12AB" w:rsidRDefault="00FC12AB" w:rsidP="00FC12AB">
            <w:pPr>
              <w:jc w:val="right"/>
              <w:rPr>
                <w:color w:val="000000"/>
                <w:sz w:val="22"/>
                <w:szCs w:val="22"/>
              </w:rPr>
            </w:pPr>
            <w:r w:rsidRPr="00FC12AB">
              <w:rPr>
                <w:color w:val="000000"/>
                <w:sz w:val="22"/>
                <w:szCs w:val="22"/>
              </w:rPr>
              <w:t>8 148,5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FC12AB" w:rsidRPr="00FC12AB" w:rsidRDefault="00FC12AB" w:rsidP="00FC12AB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FC12AB">
              <w:rPr>
                <w:i/>
                <w:iCs/>
                <w:color w:val="000000"/>
                <w:sz w:val="22"/>
                <w:szCs w:val="22"/>
              </w:rPr>
              <w:t>11 008,2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2AB" w:rsidRPr="00FC12AB" w:rsidRDefault="00FC12AB" w:rsidP="00FC12AB">
            <w:pPr>
              <w:jc w:val="right"/>
              <w:rPr>
                <w:color w:val="000000"/>
                <w:sz w:val="22"/>
                <w:szCs w:val="22"/>
              </w:rPr>
            </w:pPr>
            <w:r w:rsidRPr="00FC12AB">
              <w:rPr>
                <w:color w:val="000000"/>
                <w:sz w:val="22"/>
                <w:szCs w:val="22"/>
              </w:rPr>
              <w:t>2 859,7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2AB" w:rsidRPr="00FC12AB" w:rsidRDefault="00FC12AB" w:rsidP="00FC12A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FC12AB">
              <w:rPr>
                <w:i/>
                <w:iCs/>
                <w:color w:val="000000"/>
                <w:sz w:val="22"/>
                <w:szCs w:val="22"/>
              </w:rPr>
              <w:t>135,1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2AB" w:rsidRPr="00FC12AB" w:rsidRDefault="00FC12AB" w:rsidP="00FC12AB">
            <w:pPr>
              <w:jc w:val="center"/>
              <w:rPr>
                <w:color w:val="000000"/>
                <w:sz w:val="22"/>
                <w:szCs w:val="22"/>
              </w:rPr>
            </w:pPr>
            <w:r w:rsidRPr="00FC12AB">
              <w:rPr>
                <w:color w:val="000000"/>
                <w:sz w:val="22"/>
                <w:szCs w:val="22"/>
              </w:rPr>
              <w:t>17,0</w:t>
            </w:r>
          </w:p>
        </w:tc>
      </w:tr>
      <w:tr w:rsidR="00FC12AB" w:rsidRPr="00FC12AB" w:rsidTr="00BD71FE">
        <w:trPr>
          <w:trHeight w:val="311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2AB" w:rsidRPr="00FC12AB" w:rsidRDefault="00FC12AB" w:rsidP="00FC12AB">
            <w:pPr>
              <w:jc w:val="center"/>
              <w:rPr>
                <w:sz w:val="22"/>
                <w:szCs w:val="22"/>
              </w:rPr>
            </w:pPr>
            <w:r w:rsidRPr="00FC12AB">
              <w:rPr>
                <w:sz w:val="22"/>
                <w:szCs w:val="22"/>
              </w:rPr>
              <w:t>8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2AB" w:rsidRPr="00FC12AB" w:rsidRDefault="00FC12AB" w:rsidP="00FC12AB">
            <w:pPr>
              <w:rPr>
                <w:sz w:val="22"/>
                <w:szCs w:val="22"/>
              </w:rPr>
            </w:pPr>
            <w:r w:rsidRPr="00FC12AB">
              <w:rPr>
                <w:sz w:val="22"/>
                <w:szCs w:val="22"/>
              </w:rPr>
              <w:t xml:space="preserve">Доходы от приватизации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2AB" w:rsidRPr="00FC12AB" w:rsidRDefault="00FC12AB" w:rsidP="00FC12AB">
            <w:pPr>
              <w:jc w:val="right"/>
              <w:rPr>
                <w:sz w:val="22"/>
                <w:szCs w:val="22"/>
              </w:rPr>
            </w:pPr>
            <w:r w:rsidRPr="00FC12AB">
              <w:rPr>
                <w:sz w:val="22"/>
                <w:szCs w:val="22"/>
              </w:rPr>
              <w:t>300,0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FC12AB" w:rsidRPr="00FC12AB" w:rsidRDefault="00FC12AB" w:rsidP="00FC12AB">
            <w:pPr>
              <w:jc w:val="right"/>
              <w:rPr>
                <w:i/>
                <w:iCs/>
                <w:sz w:val="22"/>
                <w:szCs w:val="22"/>
              </w:rPr>
            </w:pPr>
            <w:r w:rsidRPr="00FC12AB">
              <w:rPr>
                <w:i/>
                <w:iCs/>
                <w:sz w:val="22"/>
                <w:szCs w:val="22"/>
              </w:rPr>
              <w:t>73,9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2AB" w:rsidRPr="00FC12AB" w:rsidRDefault="00FC12AB" w:rsidP="00FC12AB">
            <w:pPr>
              <w:jc w:val="right"/>
              <w:rPr>
                <w:sz w:val="22"/>
                <w:szCs w:val="22"/>
              </w:rPr>
            </w:pPr>
            <w:r w:rsidRPr="00FC12AB">
              <w:rPr>
                <w:sz w:val="22"/>
                <w:szCs w:val="22"/>
              </w:rPr>
              <w:t>-226,1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2AB" w:rsidRPr="00FC12AB" w:rsidRDefault="00FC12AB" w:rsidP="00FC12AB">
            <w:pPr>
              <w:jc w:val="center"/>
              <w:rPr>
                <w:i/>
                <w:iCs/>
                <w:sz w:val="22"/>
                <w:szCs w:val="22"/>
              </w:rPr>
            </w:pPr>
            <w:r w:rsidRPr="00FC12AB">
              <w:rPr>
                <w:i/>
                <w:iCs/>
                <w:sz w:val="22"/>
                <w:szCs w:val="22"/>
              </w:rPr>
              <w:t>24,6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2AB" w:rsidRPr="00FC12AB" w:rsidRDefault="00FC12AB" w:rsidP="00FC12AB">
            <w:pPr>
              <w:jc w:val="center"/>
              <w:rPr>
                <w:sz w:val="22"/>
                <w:szCs w:val="22"/>
              </w:rPr>
            </w:pPr>
            <w:r w:rsidRPr="00FC12AB">
              <w:rPr>
                <w:sz w:val="22"/>
                <w:szCs w:val="22"/>
              </w:rPr>
              <w:t>0,1</w:t>
            </w:r>
          </w:p>
        </w:tc>
      </w:tr>
      <w:tr w:rsidR="00FC12AB" w:rsidRPr="00FC12AB" w:rsidTr="00BD71FE">
        <w:trPr>
          <w:trHeight w:val="311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2AB" w:rsidRPr="00FC12AB" w:rsidRDefault="00FC12AB" w:rsidP="00FC12AB">
            <w:pPr>
              <w:jc w:val="center"/>
              <w:rPr>
                <w:sz w:val="22"/>
                <w:szCs w:val="22"/>
              </w:rPr>
            </w:pPr>
            <w:r w:rsidRPr="00FC12AB">
              <w:rPr>
                <w:sz w:val="22"/>
                <w:szCs w:val="22"/>
              </w:rPr>
              <w:t>9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2AB" w:rsidRPr="00FC12AB" w:rsidRDefault="00FC12AB" w:rsidP="00FC12AB">
            <w:pPr>
              <w:rPr>
                <w:sz w:val="22"/>
                <w:szCs w:val="22"/>
              </w:rPr>
            </w:pPr>
            <w:r w:rsidRPr="00FC12AB">
              <w:rPr>
                <w:sz w:val="22"/>
                <w:szCs w:val="22"/>
              </w:rPr>
              <w:t>Дотация из бюджета РА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2AB" w:rsidRPr="00FC12AB" w:rsidRDefault="00FC12AB" w:rsidP="00FC12AB">
            <w:pPr>
              <w:jc w:val="right"/>
              <w:rPr>
                <w:sz w:val="22"/>
                <w:szCs w:val="22"/>
              </w:rPr>
            </w:pPr>
            <w:r w:rsidRPr="00FC12AB">
              <w:rPr>
                <w:sz w:val="22"/>
                <w:szCs w:val="22"/>
              </w:rPr>
              <w:t>26 000,0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FC12AB" w:rsidRPr="00FC12AB" w:rsidRDefault="00BD71FE" w:rsidP="00FC12AB">
            <w:pPr>
              <w:jc w:val="right"/>
              <w:rPr>
                <w:i/>
                <w:iCs/>
                <w:sz w:val="22"/>
                <w:szCs w:val="22"/>
              </w:rPr>
            </w:pPr>
            <w:r w:rsidRPr="00BD71FE">
              <w:rPr>
                <w:i/>
                <w:iCs/>
                <w:sz w:val="22"/>
                <w:szCs w:val="22"/>
              </w:rPr>
              <w:t>21 023,5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2AB" w:rsidRPr="00FC12AB" w:rsidRDefault="00BD71FE" w:rsidP="00FC12AB">
            <w:pPr>
              <w:jc w:val="right"/>
              <w:rPr>
                <w:sz w:val="22"/>
                <w:szCs w:val="22"/>
              </w:rPr>
            </w:pPr>
            <w:r w:rsidRPr="00BD71FE">
              <w:rPr>
                <w:sz w:val="22"/>
                <w:szCs w:val="22"/>
              </w:rPr>
              <w:t>-4 976,5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2AB" w:rsidRPr="00FC12AB" w:rsidRDefault="00BD71FE" w:rsidP="00FC12AB">
            <w:pPr>
              <w:jc w:val="center"/>
              <w:rPr>
                <w:i/>
                <w:iCs/>
                <w:sz w:val="22"/>
                <w:szCs w:val="22"/>
              </w:rPr>
            </w:pPr>
            <w:r w:rsidRPr="00BD71FE">
              <w:rPr>
                <w:i/>
                <w:iCs/>
                <w:sz w:val="22"/>
                <w:szCs w:val="22"/>
              </w:rPr>
              <w:t>80,9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2AB" w:rsidRPr="00FC12AB" w:rsidRDefault="00BD71FE" w:rsidP="00FC12AB">
            <w:pPr>
              <w:jc w:val="center"/>
              <w:rPr>
                <w:sz w:val="22"/>
                <w:szCs w:val="22"/>
              </w:rPr>
            </w:pPr>
            <w:r w:rsidRPr="00BD71FE">
              <w:rPr>
                <w:sz w:val="22"/>
                <w:szCs w:val="22"/>
              </w:rPr>
              <w:t>32,4</w:t>
            </w:r>
          </w:p>
        </w:tc>
      </w:tr>
      <w:tr w:rsidR="00BD71FE" w:rsidRPr="00FC12AB" w:rsidTr="00BD71FE">
        <w:trPr>
          <w:trHeight w:val="311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1FE" w:rsidRPr="00FC12AB" w:rsidRDefault="00BD71FE" w:rsidP="00FC12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1FE" w:rsidRPr="00FC12AB" w:rsidRDefault="00BD71FE" w:rsidP="00FC12AB">
            <w:pPr>
              <w:rPr>
                <w:sz w:val="22"/>
                <w:szCs w:val="22"/>
              </w:rPr>
            </w:pPr>
            <w:r w:rsidRPr="00BD71FE">
              <w:rPr>
                <w:sz w:val="22"/>
                <w:szCs w:val="22"/>
              </w:rPr>
              <w:t>Средства Резервного Фонда Президента РА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1FE" w:rsidRPr="00FC12AB" w:rsidRDefault="00BD71FE" w:rsidP="00FC12A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:rsidR="00BD71FE" w:rsidRPr="00FC12AB" w:rsidRDefault="00BD71FE" w:rsidP="00FC12AB">
            <w:pPr>
              <w:jc w:val="right"/>
              <w:rPr>
                <w:i/>
                <w:iCs/>
                <w:sz w:val="22"/>
                <w:szCs w:val="22"/>
              </w:rPr>
            </w:pPr>
            <w:r w:rsidRPr="00BD71FE">
              <w:rPr>
                <w:i/>
                <w:iCs/>
                <w:sz w:val="22"/>
                <w:szCs w:val="22"/>
              </w:rPr>
              <w:t>4 343,6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1FE" w:rsidRPr="00FC12AB" w:rsidRDefault="00BD71FE" w:rsidP="00FC12A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1FE" w:rsidRPr="00FC12AB" w:rsidRDefault="00BD71FE" w:rsidP="00FC12AB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1FE" w:rsidRPr="00FC12AB" w:rsidRDefault="00BD71FE" w:rsidP="00FC12AB">
            <w:pPr>
              <w:jc w:val="center"/>
              <w:rPr>
                <w:sz w:val="22"/>
                <w:szCs w:val="22"/>
              </w:rPr>
            </w:pPr>
            <w:r w:rsidRPr="00BD71FE">
              <w:rPr>
                <w:sz w:val="22"/>
                <w:szCs w:val="22"/>
              </w:rPr>
              <w:t>6,7</w:t>
            </w:r>
          </w:p>
        </w:tc>
      </w:tr>
      <w:tr w:rsidR="00FC12AB" w:rsidRPr="00FC12AB" w:rsidTr="00BD71FE">
        <w:trPr>
          <w:trHeight w:val="311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2AB" w:rsidRPr="00FC12AB" w:rsidRDefault="00BD71FE" w:rsidP="00FC12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2AB" w:rsidRPr="00FC12AB" w:rsidRDefault="00FC12AB" w:rsidP="00FC12AB">
            <w:pPr>
              <w:rPr>
                <w:color w:val="000000"/>
                <w:sz w:val="22"/>
                <w:szCs w:val="22"/>
              </w:rPr>
            </w:pPr>
            <w:r w:rsidRPr="00FC12AB">
              <w:rPr>
                <w:color w:val="000000"/>
                <w:sz w:val="22"/>
                <w:szCs w:val="22"/>
              </w:rPr>
              <w:t>Земельный налог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2AB" w:rsidRPr="00FC12AB" w:rsidRDefault="00FC12AB" w:rsidP="00FC12AB">
            <w:pPr>
              <w:jc w:val="right"/>
              <w:rPr>
                <w:color w:val="000000"/>
                <w:sz w:val="22"/>
                <w:szCs w:val="22"/>
              </w:rPr>
            </w:pPr>
            <w:r w:rsidRPr="00FC12AB">
              <w:rPr>
                <w:color w:val="000000"/>
                <w:sz w:val="22"/>
                <w:szCs w:val="22"/>
              </w:rPr>
              <w:t>3 276,7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FC12AB" w:rsidRPr="00FC12AB" w:rsidRDefault="00FC12AB" w:rsidP="00FC12AB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FC12AB">
              <w:rPr>
                <w:i/>
                <w:iCs/>
                <w:color w:val="000000"/>
                <w:sz w:val="22"/>
                <w:szCs w:val="22"/>
              </w:rPr>
              <w:t>3 836,9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2AB" w:rsidRPr="00FC12AB" w:rsidRDefault="00FC12AB" w:rsidP="00FC12AB">
            <w:pPr>
              <w:jc w:val="right"/>
              <w:rPr>
                <w:color w:val="000000"/>
                <w:sz w:val="22"/>
                <w:szCs w:val="22"/>
              </w:rPr>
            </w:pPr>
            <w:r w:rsidRPr="00FC12AB">
              <w:rPr>
                <w:color w:val="000000"/>
                <w:sz w:val="22"/>
                <w:szCs w:val="22"/>
              </w:rPr>
              <w:t>560,2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2AB" w:rsidRPr="00FC12AB" w:rsidRDefault="00FC12AB" w:rsidP="00FC12A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FC12AB">
              <w:rPr>
                <w:i/>
                <w:iCs/>
                <w:color w:val="000000"/>
                <w:sz w:val="22"/>
                <w:szCs w:val="22"/>
              </w:rPr>
              <w:t>117,1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2AB" w:rsidRPr="00FC12AB" w:rsidRDefault="00FC12AB" w:rsidP="00FC12AB">
            <w:pPr>
              <w:jc w:val="center"/>
              <w:rPr>
                <w:color w:val="000000"/>
                <w:sz w:val="22"/>
                <w:szCs w:val="22"/>
              </w:rPr>
            </w:pPr>
            <w:r w:rsidRPr="00FC12AB">
              <w:rPr>
                <w:color w:val="000000"/>
                <w:sz w:val="22"/>
                <w:szCs w:val="22"/>
              </w:rPr>
              <w:t>5,9</w:t>
            </w:r>
          </w:p>
        </w:tc>
      </w:tr>
      <w:tr w:rsidR="00FC12AB" w:rsidRPr="00FC12AB" w:rsidTr="00BD71FE">
        <w:trPr>
          <w:trHeight w:val="345"/>
        </w:trPr>
        <w:tc>
          <w:tcPr>
            <w:tcW w:w="4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12AB" w:rsidRPr="00FC12AB" w:rsidRDefault="00FC12AB" w:rsidP="00FC12AB">
            <w:pPr>
              <w:jc w:val="center"/>
              <w:rPr>
                <w:b/>
                <w:bCs/>
                <w:color w:val="000000"/>
              </w:rPr>
            </w:pPr>
            <w:r w:rsidRPr="00FC12AB">
              <w:rPr>
                <w:b/>
                <w:bCs/>
                <w:color w:val="000000"/>
              </w:rPr>
              <w:t>Доходы бюджета - всего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2AB" w:rsidRPr="00FC12AB" w:rsidRDefault="00FC12AB" w:rsidP="00FC12AB">
            <w:pPr>
              <w:jc w:val="right"/>
              <w:rPr>
                <w:b/>
                <w:bCs/>
                <w:color w:val="000000"/>
              </w:rPr>
            </w:pPr>
            <w:r w:rsidRPr="00FC12AB">
              <w:rPr>
                <w:b/>
                <w:bCs/>
                <w:color w:val="000000"/>
              </w:rPr>
              <w:t>68 305,3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FC12AB" w:rsidRPr="00FC12AB" w:rsidRDefault="00FC12AB" w:rsidP="00FC12AB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FC12AB">
              <w:rPr>
                <w:b/>
                <w:bCs/>
                <w:i/>
                <w:iCs/>
                <w:color w:val="000000"/>
              </w:rPr>
              <w:t>64 901,4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2AB" w:rsidRPr="00FC12AB" w:rsidRDefault="00FC12AB" w:rsidP="00FC12AB">
            <w:pPr>
              <w:jc w:val="right"/>
              <w:rPr>
                <w:b/>
                <w:bCs/>
                <w:color w:val="000000"/>
              </w:rPr>
            </w:pPr>
            <w:r w:rsidRPr="00FC12AB">
              <w:rPr>
                <w:b/>
                <w:bCs/>
                <w:color w:val="000000"/>
              </w:rPr>
              <w:t>-3 403,9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2AB" w:rsidRPr="00FC12AB" w:rsidRDefault="00FC12AB" w:rsidP="00FC12AB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C12AB">
              <w:rPr>
                <w:b/>
                <w:bCs/>
                <w:i/>
                <w:iCs/>
                <w:color w:val="000000"/>
              </w:rPr>
              <w:t>95,0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2AB" w:rsidRPr="00FC12AB" w:rsidRDefault="00FC12AB" w:rsidP="00FC12AB">
            <w:pPr>
              <w:jc w:val="right"/>
              <w:rPr>
                <w:b/>
                <w:bCs/>
                <w:color w:val="000000"/>
              </w:rPr>
            </w:pPr>
            <w:r w:rsidRPr="00FC12AB">
              <w:rPr>
                <w:b/>
                <w:bCs/>
                <w:color w:val="000000"/>
              </w:rPr>
              <w:t>100,0</w:t>
            </w:r>
          </w:p>
        </w:tc>
      </w:tr>
    </w:tbl>
    <w:p w:rsidR="00EE2F4C" w:rsidRDefault="00BD71FE" w:rsidP="00015D2F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0496B" w:rsidRPr="00E65DDE" w:rsidRDefault="003D40E2" w:rsidP="00015D2F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E65DDE">
        <w:rPr>
          <w:sz w:val="28"/>
          <w:szCs w:val="28"/>
        </w:rPr>
        <w:lastRenderedPageBreak/>
        <w:t>Ан</w:t>
      </w:r>
      <w:r w:rsidR="00015D2F" w:rsidRPr="00E65DDE">
        <w:rPr>
          <w:sz w:val="28"/>
          <w:szCs w:val="28"/>
        </w:rPr>
        <w:t>ализ</w:t>
      </w:r>
      <w:r w:rsidRPr="00E65DDE">
        <w:rPr>
          <w:sz w:val="28"/>
          <w:szCs w:val="28"/>
        </w:rPr>
        <w:t>ируя исполнение</w:t>
      </w:r>
      <w:r w:rsidR="00015D2F" w:rsidRPr="00E65DDE">
        <w:rPr>
          <w:sz w:val="28"/>
          <w:szCs w:val="28"/>
        </w:rPr>
        <w:t xml:space="preserve"> доходной части бюджета</w:t>
      </w:r>
      <w:r w:rsidR="004F05C1" w:rsidRPr="00E65DDE">
        <w:rPr>
          <w:b/>
          <w:sz w:val="28"/>
          <w:szCs w:val="28"/>
        </w:rPr>
        <w:t xml:space="preserve"> </w:t>
      </w:r>
      <w:r w:rsidR="004F05C1" w:rsidRPr="00E65DDE">
        <w:rPr>
          <w:sz w:val="28"/>
          <w:szCs w:val="28"/>
        </w:rPr>
        <w:t>Сухумского</w:t>
      </w:r>
      <w:r w:rsidR="00015D2F" w:rsidRPr="00E65DDE">
        <w:rPr>
          <w:sz w:val="28"/>
          <w:szCs w:val="28"/>
        </w:rPr>
        <w:t xml:space="preserve"> района за 201</w:t>
      </w:r>
      <w:r w:rsidRPr="00E65DDE">
        <w:rPr>
          <w:sz w:val="28"/>
          <w:szCs w:val="28"/>
        </w:rPr>
        <w:t>5</w:t>
      </w:r>
      <w:r w:rsidR="00015D2F" w:rsidRPr="00E65DDE">
        <w:rPr>
          <w:sz w:val="28"/>
          <w:szCs w:val="28"/>
        </w:rPr>
        <w:t xml:space="preserve"> год </w:t>
      </w:r>
      <w:r w:rsidRPr="00E65DDE">
        <w:rPr>
          <w:sz w:val="28"/>
          <w:szCs w:val="28"/>
        </w:rPr>
        <w:t xml:space="preserve">можно отметить, </w:t>
      </w:r>
      <w:r w:rsidR="00A52B7D" w:rsidRPr="00E65DDE">
        <w:rPr>
          <w:sz w:val="28"/>
          <w:szCs w:val="28"/>
        </w:rPr>
        <w:t xml:space="preserve">что планируемый доход выполнен только </w:t>
      </w:r>
      <w:r w:rsidR="00015D2F" w:rsidRPr="00E65DDE">
        <w:rPr>
          <w:sz w:val="28"/>
          <w:szCs w:val="28"/>
        </w:rPr>
        <w:t>по</w:t>
      </w:r>
      <w:r w:rsidR="00A0496B" w:rsidRPr="00E65DDE">
        <w:rPr>
          <w:sz w:val="28"/>
          <w:szCs w:val="28"/>
        </w:rPr>
        <w:t xml:space="preserve"> </w:t>
      </w:r>
      <w:r w:rsidR="00D5198F" w:rsidRPr="00E65DDE">
        <w:rPr>
          <w:sz w:val="28"/>
          <w:szCs w:val="28"/>
        </w:rPr>
        <w:t>трём</w:t>
      </w:r>
      <w:r w:rsidR="00015D2F" w:rsidRPr="00E65DDE">
        <w:rPr>
          <w:sz w:val="28"/>
          <w:szCs w:val="28"/>
        </w:rPr>
        <w:t xml:space="preserve"> видам налогов:</w:t>
      </w:r>
    </w:p>
    <w:p w:rsidR="00D5198F" w:rsidRPr="00E65DDE" w:rsidRDefault="00D5198F" w:rsidP="00D5198F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E65DDE">
        <w:rPr>
          <w:sz w:val="28"/>
          <w:szCs w:val="28"/>
        </w:rPr>
        <w:t xml:space="preserve">- </w:t>
      </w:r>
      <w:r w:rsidRPr="00E65DDE">
        <w:rPr>
          <w:b/>
          <w:sz w:val="28"/>
          <w:szCs w:val="28"/>
        </w:rPr>
        <w:t>налог на прибыль предприятий и организаций</w:t>
      </w:r>
      <w:r w:rsidRPr="00E65DDE">
        <w:rPr>
          <w:sz w:val="28"/>
          <w:szCs w:val="28"/>
        </w:rPr>
        <w:t xml:space="preserve"> - исполнение </w:t>
      </w:r>
      <w:r w:rsidR="00E65DDE" w:rsidRPr="00E65DDE">
        <w:rPr>
          <w:sz w:val="28"/>
          <w:szCs w:val="28"/>
        </w:rPr>
        <w:t>103,2</w:t>
      </w:r>
      <w:r w:rsidRPr="00E65DDE">
        <w:rPr>
          <w:sz w:val="28"/>
          <w:szCs w:val="28"/>
        </w:rPr>
        <w:t xml:space="preserve">% при плане </w:t>
      </w:r>
      <w:r w:rsidR="00E65DDE" w:rsidRPr="00E65DDE">
        <w:rPr>
          <w:sz w:val="28"/>
          <w:szCs w:val="28"/>
        </w:rPr>
        <w:t>5 431,2</w:t>
      </w:r>
      <w:r w:rsidRPr="00E65DDE">
        <w:rPr>
          <w:sz w:val="28"/>
          <w:szCs w:val="28"/>
        </w:rPr>
        <w:t xml:space="preserve"> тыс. руб. факт </w:t>
      </w:r>
      <w:r w:rsidR="00E65DDE" w:rsidRPr="00E65DDE">
        <w:rPr>
          <w:sz w:val="28"/>
          <w:szCs w:val="28"/>
        </w:rPr>
        <w:t>5 605,5</w:t>
      </w:r>
      <w:r w:rsidRPr="00E65DDE">
        <w:rPr>
          <w:sz w:val="28"/>
          <w:szCs w:val="28"/>
        </w:rPr>
        <w:t xml:space="preserve"> тыс. руб., удельный вес составил 8,</w:t>
      </w:r>
      <w:r w:rsidR="00E65DDE" w:rsidRPr="00E65DDE">
        <w:rPr>
          <w:sz w:val="28"/>
          <w:szCs w:val="28"/>
        </w:rPr>
        <w:t>6</w:t>
      </w:r>
      <w:r w:rsidRPr="00E65DDE">
        <w:rPr>
          <w:sz w:val="28"/>
          <w:szCs w:val="28"/>
        </w:rPr>
        <w:t>% от общего объема доходов</w:t>
      </w:r>
      <w:r w:rsidR="000D5AAD">
        <w:rPr>
          <w:sz w:val="28"/>
          <w:szCs w:val="28"/>
        </w:rPr>
        <w:t xml:space="preserve">. </w:t>
      </w:r>
      <w:r w:rsidR="0095602C">
        <w:rPr>
          <w:sz w:val="28"/>
          <w:szCs w:val="28"/>
        </w:rPr>
        <w:t xml:space="preserve">Основная часть налога в размере </w:t>
      </w:r>
      <w:r w:rsidR="00EA3921">
        <w:rPr>
          <w:sz w:val="28"/>
          <w:szCs w:val="28"/>
        </w:rPr>
        <w:t>2090,4 тыс. руб.</w:t>
      </w:r>
      <w:r w:rsidR="0095602C">
        <w:rPr>
          <w:sz w:val="28"/>
          <w:szCs w:val="28"/>
        </w:rPr>
        <w:t xml:space="preserve"> внесена вновь образованной, незапланированной организацией ООО «Апсны Дью Ти»</w:t>
      </w:r>
      <w:r w:rsidR="00EA3921">
        <w:rPr>
          <w:sz w:val="28"/>
          <w:szCs w:val="28"/>
        </w:rPr>
        <w:t>. Сохраняется задолженность в общей сумме 5740,0 тыс. руб. (в том числе по ГК «Абхазберегозащита» - 5563,2 тыс. руб.)</w:t>
      </w:r>
      <w:r w:rsidRPr="00E65DDE">
        <w:rPr>
          <w:sz w:val="28"/>
          <w:szCs w:val="28"/>
        </w:rPr>
        <w:t>;</w:t>
      </w:r>
      <w:r w:rsidR="00E65DDE" w:rsidRPr="00E65DDE">
        <w:rPr>
          <w:sz w:val="28"/>
          <w:szCs w:val="28"/>
        </w:rPr>
        <w:t xml:space="preserve"> </w:t>
      </w:r>
    </w:p>
    <w:p w:rsidR="008A6476" w:rsidRPr="00E60631" w:rsidRDefault="008A6476" w:rsidP="00015D2F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E60631">
        <w:rPr>
          <w:sz w:val="28"/>
          <w:szCs w:val="28"/>
        </w:rPr>
        <w:t xml:space="preserve">- </w:t>
      </w:r>
      <w:r w:rsidRPr="00E60631">
        <w:rPr>
          <w:b/>
          <w:sz w:val="28"/>
          <w:szCs w:val="28"/>
        </w:rPr>
        <w:t>НДС</w:t>
      </w:r>
      <w:r w:rsidRPr="00E60631">
        <w:rPr>
          <w:sz w:val="28"/>
          <w:szCs w:val="28"/>
        </w:rPr>
        <w:t xml:space="preserve"> - </w:t>
      </w:r>
      <w:r w:rsidR="008F6715" w:rsidRPr="00E60631">
        <w:rPr>
          <w:sz w:val="28"/>
          <w:szCs w:val="28"/>
        </w:rPr>
        <w:t>исполнение</w:t>
      </w:r>
      <w:r w:rsidR="0099318D" w:rsidRPr="00E60631">
        <w:rPr>
          <w:sz w:val="28"/>
          <w:szCs w:val="28"/>
        </w:rPr>
        <w:t xml:space="preserve"> </w:t>
      </w:r>
      <w:r w:rsidR="00E65DDE" w:rsidRPr="00E60631">
        <w:rPr>
          <w:sz w:val="28"/>
          <w:szCs w:val="28"/>
        </w:rPr>
        <w:t>135,1</w:t>
      </w:r>
      <w:r w:rsidR="0099318D" w:rsidRPr="00E60631">
        <w:rPr>
          <w:sz w:val="28"/>
          <w:szCs w:val="28"/>
        </w:rPr>
        <w:t xml:space="preserve">% при плане </w:t>
      </w:r>
      <w:r w:rsidR="00E65DDE" w:rsidRPr="00E60631">
        <w:rPr>
          <w:sz w:val="28"/>
          <w:szCs w:val="28"/>
        </w:rPr>
        <w:t>8 148,5</w:t>
      </w:r>
      <w:r w:rsidR="0099318D" w:rsidRPr="00E60631">
        <w:rPr>
          <w:sz w:val="28"/>
          <w:szCs w:val="28"/>
        </w:rPr>
        <w:t xml:space="preserve"> тыс. руб. факт </w:t>
      </w:r>
      <w:r w:rsidR="00E65DDE" w:rsidRPr="00E60631">
        <w:rPr>
          <w:sz w:val="28"/>
          <w:szCs w:val="28"/>
        </w:rPr>
        <w:t>11 008,2</w:t>
      </w:r>
      <w:r w:rsidR="0099318D" w:rsidRPr="00E60631">
        <w:rPr>
          <w:sz w:val="28"/>
          <w:szCs w:val="28"/>
        </w:rPr>
        <w:t xml:space="preserve"> тыс. руб., </w:t>
      </w:r>
      <w:r w:rsidR="00E426BA" w:rsidRPr="00E60631">
        <w:rPr>
          <w:sz w:val="28"/>
          <w:szCs w:val="28"/>
        </w:rPr>
        <w:t xml:space="preserve">удельный вес составил </w:t>
      </w:r>
      <w:r w:rsidR="00E65DDE" w:rsidRPr="00E60631">
        <w:rPr>
          <w:sz w:val="28"/>
          <w:szCs w:val="28"/>
        </w:rPr>
        <w:t>17,0</w:t>
      </w:r>
      <w:r w:rsidR="000A170D" w:rsidRPr="00E60631">
        <w:rPr>
          <w:sz w:val="28"/>
          <w:szCs w:val="28"/>
        </w:rPr>
        <w:t>% от общего объема доходов</w:t>
      </w:r>
      <w:r w:rsidR="0004182D">
        <w:rPr>
          <w:sz w:val="28"/>
          <w:szCs w:val="28"/>
        </w:rPr>
        <w:t>.</w:t>
      </w:r>
      <w:r w:rsidR="00BF3E2B">
        <w:rPr>
          <w:sz w:val="28"/>
          <w:szCs w:val="28"/>
        </w:rPr>
        <w:t xml:space="preserve"> Превышение планируемых поступлений связано с оплатой задолженностей за прошлые года</w:t>
      </w:r>
      <w:r w:rsidR="00E658D4">
        <w:rPr>
          <w:sz w:val="28"/>
          <w:szCs w:val="28"/>
        </w:rPr>
        <w:t xml:space="preserve"> (в том числе ООО «Кентавр» - 761,8 тыс. руб., ГК «Абхазтоп» - 300,0 тыс. руб., ООО «Ресурс-Юг» - 550,0 тыс. руб.)</w:t>
      </w:r>
      <w:r w:rsidR="000A170D" w:rsidRPr="00E60631">
        <w:rPr>
          <w:sz w:val="28"/>
          <w:szCs w:val="28"/>
        </w:rPr>
        <w:t>;</w:t>
      </w:r>
    </w:p>
    <w:p w:rsidR="00183E03" w:rsidRPr="00E60631" w:rsidRDefault="00183E03" w:rsidP="00015D2F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E60631">
        <w:rPr>
          <w:sz w:val="28"/>
          <w:szCs w:val="28"/>
        </w:rPr>
        <w:t xml:space="preserve">- </w:t>
      </w:r>
      <w:r w:rsidRPr="00E60631">
        <w:rPr>
          <w:b/>
          <w:sz w:val="28"/>
          <w:szCs w:val="28"/>
        </w:rPr>
        <w:t>земельный налог</w:t>
      </w:r>
      <w:r w:rsidRPr="00E60631">
        <w:rPr>
          <w:sz w:val="28"/>
          <w:szCs w:val="28"/>
        </w:rPr>
        <w:t xml:space="preserve"> - </w:t>
      </w:r>
      <w:r w:rsidR="008F6715" w:rsidRPr="00E60631">
        <w:rPr>
          <w:sz w:val="28"/>
          <w:szCs w:val="28"/>
        </w:rPr>
        <w:t>исполнение</w:t>
      </w:r>
      <w:r w:rsidRPr="00E60631">
        <w:rPr>
          <w:sz w:val="28"/>
          <w:szCs w:val="28"/>
        </w:rPr>
        <w:t xml:space="preserve"> </w:t>
      </w:r>
      <w:r w:rsidR="000A170D" w:rsidRPr="00E60631">
        <w:rPr>
          <w:sz w:val="28"/>
          <w:szCs w:val="28"/>
        </w:rPr>
        <w:t>1</w:t>
      </w:r>
      <w:r w:rsidR="00E60631" w:rsidRPr="00E60631">
        <w:rPr>
          <w:sz w:val="28"/>
          <w:szCs w:val="28"/>
        </w:rPr>
        <w:t>17,1</w:t>
      </w:r>
      <w:r w:rsidRPr="00E60631">
        <w:rPr>
          <w:sz w:val="28"/>
          <w:szCs w:val="28"/>
        </w:rPr>
        <w:t xml:space="preserve">% при плане </w:t>
      </w:r>
      <w:r w:rsidR="00E60631" w:rsidRPr="00E60631">
        <w:rPr>
          <w:sz w:val="28"/>
          <w:szCs w:val="28"/>
        </w:rPr>
        <w:t>3 276,7</w:t>
      </w:r>
      <w:r w:rsidRPr="00E60631">
        <w:rPr>
          <w:sz w:val="28"/>
          <w:szCs w:val="28"/>
        </w:rPr>
        <w:t xml:space="preserve"> тыс. руб. факт </w:t>
      </w:r>
      <w:r w:rsidR="00E60631" w:rsidRPr="00E60631">
        <w:rPr>
          <w:sz w:val="28"/>
          <w:szCs w:val="28"/>
        </w:rPr>
        <w:t>3 836,9</w:t>
      </w:r>
      <w:r w:rsidRPr="00E60631">
        <w:rPr>
          <w:sz w:val="28"/>
          <w:szCs w:val="28"/>
        </w:rPr>
        <w:t xml:space="preserve"> тыс. руб., </w:t>
      </w:r>
      <w:r w:rsidR="00E426BA" w:rsidRPr="00E60631">
        <w:rPr>
          <w:sz w:val="28"/>
          <w:szCs w:val="28"/>
        </w:rPr>
        <w:t xml:space="preserve">удельный вес составил </w:t>
      </w:r>
      <w:r w:rsidR="00E60631" w:rsidRPr="00E60631">
        <w:rPr>
          <w:sz w:val="28"/>
          <w:szCs w:val="28"/>
        </w:rPr>
        <w:t>5,9</w:t>
      </w:r>
      <w:r w:rsidR="00E426BA" w:rsidRPr="00E60631">
        <w:rPr>
          <w:sz w:val="28"/>
          <w:szCs w:val="28"/>
        </w:rPr>
        <w:t>% от общего объема доходов</w:t>
      </w:r>
      <w:r w:rsidR="007D739D">
        <w:rPr>
          <w:sz w:val="28"/>
          <w:szCs w:val="28"/>
        </w:rPr>
        <w:t>. Превышение планируемых поступлений связано с оплатой задолженностей за прошлые года</w:t>
      </w:r>
      <w:r w:rsidR="00E658D4">
        <w:rPr>
          <w:sz w:val="28"/>
          <w:szCs w:val="28"/>
        </w:rPr>
        <w:t xml:space="preserve"> (в том числе ООО «Даут+» - 945,0 тыс. руб., ООО «Вина и воды Абхазии» - 297,0 тыс. руб.)</w:t>
      </w:r>
      <w:r w:rsidR="00E426BA" w:rsidRPr="00E60631">
        <w:rPr>
          <w:sz w:val="28"/>
          <w:szCs w:val="28"/>
        </w:rPr>
        <w:t>;</w:t>
      </w:r>
    </w:p>
    <w:p w:rsidR="00183E03" w:rsidRPr="00E60631" w:rsidRDefault="00183E03" w:rsidP="00183E03">
      <w:pPr>
        <w:spacing w:line="360" w:lineRule="auto"/>
        <w:ind w:firstLine="708"/>
        <w:jc w:val="both"/>
        <w:rPr>
          <w:sz w:val="28"/>
          <w:szCs w:val="28"/>
        </w:rPr>
      </w:pPr>
      <w:r w:rsidRPr="00E60631">
        <w:rPr>
          <w:sz w:val="28"/>
          <w:szCs w:val="28"/>
        </w:rPr>
        <w:t xml:space="preserve">Не выполняются плановые назначения по следующим видам налогов: </w:t>
      </w:r>
    </w:p>
    <w:p w:rsidR="00046F26" w:rsidRPr="009D1F57" w:rsidRDefault="00046F26" w:rsidP="00046F26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9D1F57">
        <w:rPr>
          <w:sz w:val="28"/>
          <w:szCs w:val="28"/>
        </w:rPr>
        <w:t xml:space="preserve">- </w:t>
      </w:r>
      <w:r w:rsidRPr="009D1F57">
        <w:rPr>
          <w:b/>
          <w:sz w:val="28"/>
          <w:szCs w:val="28"/>
        </w:rPr>
        <w:t>подоходный налог</w:t>
      </w:r>
      <w:r w:rsidRPr="009D1F57">
        <w:rPr>
          <w:sz w:val="28"/>
          <w:szCs w:val="28"/>
        </w:rPr>
        <w:t xml:space="preserve"> - </w:t>
      </w:r>
      <w:r w:rsidR="008F6715" w:rsidRPr="009D1F57">
        <w:rPr>
          <w:sz w:val="28"/>
          <w:szCs w:val="28"/>
        </w:rPr>
        <w:t>исполнение</w:t>
      </w:r>
      <w:r w:rsidRPr="009D1F57">
        <w:rPr>
          <w:sz w:val="28"/>
          <w:szCs w:val="28"/>
        </w:rPr>
        <w:t xml:space="preserve"> </w:t>
      </w:r>
      <w:r w:rsidR="00E60631" w:rsidRPr="009D1F57">
        <w:rPr>
          <w:sz w:val="28"/>
          <w:szCs w:val="28"/>
        </w:rPr>
        <w:t>80,7</w:t>
      </w:r>
      <w:r w:rsidRPr="009D1F57">
        <w:rPr>
          <w:sz w:val="28"/>
          <w:szCs w:val="28"/>
        </w:rPr>
        <w:t xml:space="preserve">% при плане </w:t>
      </w:r>
      <w:r w:rsidR="00E60631" w:rsidRPr="009D1F57">
        <w:rPr>
          <w:sz w:val="28"/>
          <w:szCs w:val="28"/>
        </w:rPr>
        <w:t>18 244,8</w:t>
      </w:r>
      <w:r w:rsidRPr="009D1F57">
        <w:rPr>
          <w:sz w:val="28"/>
          <w:szCs w:val="28"/>
        </w:rPr>
        <w:t xml:space="preserve"> тыс. руб. факт </w:t>
      </w:r>
      <w:r w:rsidR="00E60631" w:rsidRPr="009D1F57">
        <w:rPr>
          <w:sz w:val="28"/>
          <w:szCs w:val="28"/>
        </w:rPr>
        <w:t>14 720,4</w:t>
      </w:r>
      <w:r w:rsidR="000A170D" w:rsidRPr="009D1F57">
        <w:rPr>
          <w:sz w:val="28"/>
          <w:szCs w:val="28"/>
        </w:rPr>
        <w:t xml:space="preserve"> тыс. руб.</w:t>
      </w:r>
      <w:r w:rsidR="000D6831" w:rsidRPr="009D1F57">
        <w:rPr>
          <w:sz w:val="28"/>
          <w:szCs w:val="28"/>
        </w:rPr>
        <w:t>,</w:t>
      </w:r>
      <w:r w:rsidR="000A170D" w:rsidRPr="009D1F57">
        <w:rPr>
          <w:sz w:val="28"/>
          <w:szCs w:val="28"/>
        </w:rPr>
        <w:t xml:space="preserve"> </w:t>
      </w:r>
      <w:r w:rsidR="000D6831" w:rsidRPr="009D1F57">
        <w:rPr>
          <w:sz w:val="28"/>
          <w:szCs w:val="28"/>
        </w:rPr>
        <w:t>я</w:t>
      </w:r>
      <w:r w:rsidRPr="009D1F57">
        <w:rPr>
          <w:sz w:val="28"/>
          <w:szCs w:val="28"/>
        </w:rPr>
        <w:t xml:space="preserve">вляется самым весомым видом </w:t>
      </w:r>
      <w:r w:rsidR="00B93916" w:rsidRPr="009D1F57">
        <w:rPr>
          <w:sz w:val="28"/>
          <w:szCs w:val="28"/>
        </w:rPr>
        <w:t xml:space="preserve">собственного </w:t>
      </w:r>
      <w:r w:rsidRPr="009D1F57">
        <w:rPr>
          <w:sz w:val="28"/>
          <w:szCs w:val="28"/>
        </w:rPr>
        <w:t xml:space="preserve">дохода удельный вес которого от общего объема доходов составил </w:t>
      </w:r>
      <w:r w:rsidR="00E60631" w:rsidRPr="009D1F57">
        <w:rPr>
          <w:sz w:val="28"/>
          <w:szCs w:val="28"/>
        </w:rPr>
        <w:t>22,7</w:t>
      </w:r>
      <w:r w:rsidR="00B93916" w:rsidRPr="009D1F57">
        <w:rPr>
          <w:sz w:val="28"/>
          <w:szCs w:val="28"/>
        </w:rPr>
        <w:t>%</w:t>
      </w:r>
      <w:r w:rsidR="00E034FA">
        <w:rPr>
          <w:sz w:val="28"/>
          <w:szCs w:val="28"/>
        </w:rPr>
        <w:t>.</w:t>
      </w:r>
      <w:r w:rsidR="00893A00">
        <w:rPr>
          <w:sz w:val="28"/>
          <w:szCs w:val="28"/>
        </w:rPr>
        <w:t xml:space="preserve"> Невыполнение связано с уменьшением штатной численности и ФЗП в связи с сокращением объемов работ во многих предприятиях и организациях</w:t>
      </w:r>
      <w:r w:rsidR="00CF1ADC">
        <w:rPr>
          <w:sz w:val="28"/>
          <w:szCs w:val="28"/>
        </w:rPr>
        <w:t>, задолженность составляет более 3 млн. руб.</w:t>
      </w:r>
      <w:r w:rsidRPr="009D1F57">
        <w:rPr>
          <w:sz w:val="28"/>
          <w:szCs w:val="28"/>
        </w:rPr>
        <w:t>;</w:t>
      </w:r>
    </w:p>
    <w:p w:rsidR="00B93916" w:rsidRPr="008F5AF1" w:rsidRDefault="005D17BE" w:rsidP="00046F26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8F5AF1">
        <w:rPr>
          <w:sz w:val="28"/>
          <w:szCs w:val="28"/>
        </w:rPr>
        <w:t xml:space="preserve">- </w:t>
      </w:r>
      <w:r w:rsidRPr="008F5AF1">
        <w:rPr>
          <w:b/>
          <w:sz w:val="28"/>
          <w:szCs w:val="28"/>
        </w:rPr>
        <w:t>платежей за пользование недрами и природными ресурсами</w:t>
      </w:r>
      <w:r w:rsidR="00E60631" w:rsidRPr="008F5AF1">
        <w:rPr>
          <w:sz w:val="28"/>
          <w:szCs w:val="28"/>
        </w:rPr>
        <w:t xml:space="preserve"> -</w:t>
      </w:r>
      <w:r w:rsidRPr="008F5AF1">
        <w:rPr>
          <w:sz w:val="28"/>
          <w:szCs w:val="28"/>
        </w:rPr>
        <w:t xml:space="preserve"> </w:t>
      </w:r>
      <w:r w:rsidR="00134AF1" w:rsidRPr="008F5AF1">
        <w:rPr>
          <w:sz w:val="28"/>
          <w:szCs w:val="28"/>
        </w:rPr>
        <w:t xml:space="preserve">выполнение плана на </w:t>
      </w:r>
      <w:r w:rsidR="008F5AF1" w:rsidRPr="008F5AF1">
        <w:rPr>
          <w:sz w:val="28"/>
          <w:szCs w:val="28"/>
        </w:rPr>
        <w:t>4,6</w:t>
      </w:r>
      <w:r w:rsidR="00134AF1" w:rsidRPr="008F5AF1">
        <w:rPr>
          <w:sz w:val="28"/>
          <w:szCs w:val="28"/>
        </w:rPr>
        <w:t xml:space="preserve">% при плане </w:t>
      </w:r>
      <w:r w:rsidR="008F5AF1" w:rsidRPr="008F5AF1">
        <w:rPr>
          <w:sz w:val="28"/>
          <w:szCs w:val="28"/>
        </w:rPr>
        <w:t>125,0</w:t>
      </w:r>
      <w:r w:rsidR="00134AF1" w:rsidRPr="008F5AF1">
        <w:rPr>
          <w:sz w:val="28"/>
          <w:szCs w:val="28"/>
        </w:rPr>
        <w:t xml:space="preserve"> тыс. руб. факт </w:t>
      </w:r>
      <w:r w:rsidR="008F5AF1" w:rsidRPr="008F5AF1">
        <w:rPr>
          <w:sz w:val="28"/>
          <w:szCs w:val="28"/>
        </w:rPr>
        <w:t>5,7</w:t>
      </w:r>
      <w:r w:rsidR="00134AF1" w:rsidRPr="008F5AF1">
        <w:rPr>
          <w:sz w:val="28"/>
          <w:szCs w:val="28"/>
        </w:rPr>
        <w:t xml:space="preserve"> тыс. руб., удельный вес составил 0,01% от общего объема доходов</w:t>
      </w:r>
      <w:r w:rsidR="00CF1ADC">
        <w:rPr>
          <w:sz w:val="28"/>
          <w:szCs w:val="28"/>
        </w:rPr>
        <w:t>. Весь доход планировал</w:t>
      </w:r>
      <w:r w:rsidR="007329C4">
        <w:rPr>
          <w:sz w:val="28"/>
          <w:szCs w:val="28"/>
        </w:rPr>
        <w:t>о</w:t>
      </w:r>
      <w:r w:rsidR="00CF1ADC">
        <w:rPr>
          <w:sz w:val="28"/>
          <w:szCs w:val="28"/>
        </w:rPr>
        <w:t>с</w:t>
      </w:r>
      <w:r w:rsidR="007329C4">
        <w:rPr>
          <w:sz w:val="28"/>
          <w:szCs w:val="28"/>
        </w:rPr>
        <w:t>ь получить</w:t>
      </w:r>
      <w:r w:rsidR="00CF1ADC">
        <w:rPr>
          <w:sz w:val="28"/>
          <w:szCs w:val="28"/>
        </w:rPr>
        <w:t xml:space="preserve"> от РУП «Сухумский лесхоз» который и задолжал бюджету 150,9 тыс. руб.</w:t>
      </w:r>
      <w:r w:rsidR="00134AF1" w:rsidRPr="008F5AF1">
        <w:rPr>
          <w:sz w:val="28"/>
          <w:szCs w:val="28"/>
        </w:rPr>
        <w:t>;</w:t>
      </w:r>
    </w:p>
    <w:p w:rsidR="00801B4C" w:rsidRPr="008F5AF1" w:rsidRDefault="005D17BE" w:rsidP="00801B4C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8F5AF1">
        <w:rPr>
          <w:sz w:val="28"/>
          <w:szCs w:val="28"/>
        </w:rPr>
        <w:lastRenderedPageBreak/>
        <w:t xml:space="preserve">- </w:t>
      </w:r>
      <w:r w:rsidR="00325408" w:rsidRPr="008F5AF1">
        <w:rPr>
          <w:b/>
          <w:sz w:val="28"/>
          <w:szCs w:val="28"/>
        </w:rPr>
        <w:t>п</w:t>
      </w:r>
      <w:r w:rsidRPr="008F5AF1">
        <w:rPr>
          <w:b/>
          <w:sz w:val="28"/>
          <w:szCs w:val="28"/>
        </w:rPr>
        <w:t>рочие налоги и сборы</w:t>
      </w:r>
      <w:r w:rsidR="00801B4C" w:rsidRPr="008F5AF1">
        <w:rPr>
          <w:b/>
          <w:sz w:val="28"/>
          <w:szCs w:val="28"/>
        </w:rPr>
        <w:t xml:space="preserve"> -</w:t>
      </w:r>
      <w:r w:rsidR="00801B4C" w:rsidRPr="008F5AF1">
        <w:rPr>
          <w:sz w:val="28"/>
          <w:szCs w:val="28"/>
        </w:rPr>
        <w:t xml:space="preserve"> </w:t>
      </w:r>
      <w:r w:rsidR="008F6715" w:rsidRPr="008F5AF1">
        <w:rPr>
          <w:sz w:val="28"/>
          <w:szCs w:val="28"/>
        </w:rPr>
        <w:t>исполнение</w:t>
      </w:r>
      <w:r w:rsidR="00801B4C" w:rsidRPr="008F5AF1">
        <w:rPr>
          <w:sz w:val="28"/>
          <w:szCs w:val="28"/>
        </w:rPr>
        <w:t xml:space="preserve"> </w:t>
      </w:r>
      <w:r w:rsidR="008F5AF1" w:rsidRPr="008F5AF1">
        <w:rPr>
          <w:sz w:val="28"/>
          <w:szCs w:val="28"/>
        </w:rPr>
        <w:t>52,1</w:t>
      </w:r>
      <w:r w:rsidR="00801B4C" w:rsidRPr="008F5AF1">
        <w:rPr>
          <w:sz w:val="28"/>
          <w:szCs w:val="28"/>
        </w:rPr>
        <w:t xml:space="preserve">% при плане </w:t>
      </w:r>
      <w:r w:rsidR="00134AF1" w:rsidRPr="008F5AF1">
        <w:rPr>
          <w:sz w:val="28"/>
          <w:szCs w:val="28"/>
        </w:rPr>
        <w:t>1</w:t>
      </w:r>
      <w:r w:rsidR="008F5AF1" w:rsidRPr="008F5AF1">
        <w:rPr>
          <w:sz w:val="28"/>
          <w:szCs w:val="28"/>
        </w:rPr>
        <w:t xml:space="preserve"> 566,8 </w:t>
      </w:r>
      <w:r w:rsidR="00801B4C" w:rsidRPr="008F5AF1">
        <w:rPr>
          <w:sz w:val="28"/>
          <w:szCs w:val="28"/>
        </w:rPr>
        <w:t xml:space="preserve">тыс. руб. факт </w:t>
      </w:r>
      <w:r w:rsidR="008F5AF1" w:rsidRPr="008F5AF1">
        <w:rPr>
          <w:sz w:val="28"/>
          <w:szCs w:val="28"/>
        </w:rPr>
        <w:t>894,0</w:t>
      </w:r>
      <w:r w:rsidR="00801B4C" w:rsidRPr="008F5AF1">
        <w:rPr>
          <w:sz w:val="28"/>
          <w:szCs w:val="28"/>
        </w:rPr>
        <w:t xml:space="preserve"> тыс. руб., удельный вес составил </w:t>
      </w:r>
      <w:r w:rsidR="00134AF1" w:rsidRPr="008F5AF1">
        <w:rPr>
          <w:sz w:val="28"/>
          <w:szCs w:val="28"/>
        </w:rPr>
        <w:t>1,4</w:t>
      </w:r>
      <w:r w:rsidR="00801B4C" w:rsidRPr="008F5AF1">
        <w:rPr>
          <w:sz w:val="28"/>
          <w:szCs w:val="28"/>
        </w:rPr>
        <w:t>% от общего объема доходов</w:t>
      </w:r>
      <w:r w:rsidR="000D5AAD">
        <w:rPr>
          <w:sz w:val="28"/>
          <w:szCs w:val="28"/>
        </w:rPr>
        <w:t>. Неисполнение связано с тем, что не удалось осуществить планируемый возврат задолженности по кредитам в размере 1057,0 тыс. руб.</w:t>
      </w:r>
      <w:r w:rsidR="00801B4C" w:rsidRPr="008F5AF1">
        <w:rPr>
          <w:sz w:val="28"/>
          <w:szCs w:val="28"/>
        </w:rPr>
        <w:t>;</w:t>
      </w:r>
    </w:p>
    <w:p w:rsidR="00134AF1" w:rsidRPr="008F5AF1" w:rsidRDefault="00134AF1" w:rsidP="00134AF1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8F5AF1">
        <w:rPr>
          <w:sz w:val="28"/>
          <w:szCs w:val="28"/>
        </w:rPr>
        <w:t xml:space="preserve">- </w:t>
      </w:r>
      <w:r w:rsidRPr="008F5AF1">
        <w:rPr>
          <w:b/>
          <w:sz w:val="28"/>
          <w:szCs w:val="28"/>
        </w:rPr>
        <w:t xml:space="preserve">спецналог – </w:t>
      </w:r>
      <w:r w:rsidR="008F6715" w:rsidRPr="008F5AF1">
        <w:rPr>
          <w:sz w:val="28"/>
          <w:szCs w:val="28"/>
        </w:rPr>
        <w:t>исполнение</w:t>
      </w:r>
      <w:r w:rsidRPr="008F5AF1">
        <w:rPr>
          <w:sz w:val="28"/>
          <w:szCs w:val="28"/>
        </w:rPr>
        <w:t xml:space="preserve"> </w:t>
      </w:r>
      <w:r w:rsidR="008F5AF1" w:rsidRPr="008F5AF1">
        <w:rPr>
          <w:sz w:val="28"/>
          <w:szCs w:val="28"/>
        </w:rPr>
        <w:t>99,2</w:t>
      </w:r>
      <w:r w:rsidRPr="008F5AF1">
        <w:rPr>
          <w:sz w:val="28"/>
          <w:szCs w:val="28"/>
        </w:rPr>
        <w:t>% при плане 1</w:t>
      </w:r>
      <w:r w:rsidR="008F5AF1" w:rsidRPr="008F5AF1">
        <w:rPr>
          <w:sz w:val="28"/>
          <w:szCs w:val="28"/>
        </w:rPr>
        <w:t xml:space="preserve"> 6</w:t>
      </w:r>
      <w:r w:rsidRPr="008F5AF1">
        <w:rPr>
          <w:sz w:val="28"/>
          <w:szCs w:val="28"/>
        </w:rPr>
        <w:t>00,0 тыс. руб. факт 1</w:t>
      </w:r>
      <w:r w:rsidR="008F5AF1" w:rsidRPr="008F5AF1">
        <w:rPr>
          <w:sz w:val="28"/>
          <w:szCs w:val="28"/>
        </w:rPr>
        <w:t> 586,9</w:t>
      </w:r>
      <w:r w:rsidRPr="008F5AF1">
        <w:rPr>
          <w:sz w:val="28"/>
          <w:szCs w:val="28"/>
        </w:rPr>
        <w:t xml:space="preserve"> тыс.</w:t>
      </w:r>
      <w:r w:rsidR="008F5AF1" w:rsidRPr="008F5AF1">
        <w:rPr>
          <w:sz w:val="28"/>
          <w:szCs w:val="28"/>
        </w:rPr>
        <w:t xml:space="preserve"> руб., удельный вес составил 2,4</w:t>
      </w:r>
      <w:r w:rsidRPr="008F5AF1">
        <w:rPr>
          <w:sz w:val="28"/>
          <w:szCs w:val="28"/>
        </w:rPr>
        <w:t>% от общего объема доходов;</w:t>
      </w:r>
    </w:p>
    <w:p w:rsidR="00F56D3C" w:rsidRPr="008F5AF1" w:rsidRDefault="00F56D3C" w:rsidP="00F56D3C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8F5AF1">
        <w:rPr>
          <w:sz w:val="28"/>
          <w:szCs w:val="28"/>
        </w:rPr>
        <w:t xml:space="preserve">- </w:t>
      </w:r>
      <w:r w:rsidRPr="008F5AF1">
        <w:rPr>
          <w:b/>
          <w:sz w:val="28"/>
          <w:szCs w:val="28"/>
        </w:rPr>
        <w:t xml:space="preserve">налог на имущество предприятий - </w:t>
      </w:r>
      <w:r w:rsidR="008F6715" w:rsidRPr="008F5AF1">
        <w:rPr>
          <w:sz w:val="28"/>
          <w:szCs w:val="28"/>
        </w:rPr>
        <w:t>исполнение</w:t>
      </w:r>
      <w:r w:rsidRPr="008F5AF1">
        <w:rPr>
          <w:sz w:val="28"/>
          <w:szCs w:val="28"/>
        </w:rPr>
        <w:t xml:space="preserve"> </w:t>
      </w:r>
      <w:r w:rsidR="008F5AF1" w:rsidRPr="008F5AF1">
        <w:rPr>
          <w:sz w:val="28"/>
          <w:szCs w:val="28"/>
        </w:rPr>
        <w:t>49,9</w:t>
      </w:r>
      <w:r w:rsidRPr="008F5AF1">
        <w:rPr>
          <w:sz w:val="28"/>
          <w:szCs w:val="28"/>
        </w:rPr>
        <w:t xml:space="preserve">% при плане </w:t>
      </w:r>
      <w:r w:rsidR="008F5AF1" w:rsidRPr="008F5AF1">
        <w:rPr>
          <w:sz w:val="28"/>
          <w:szCs w:val="28"/>
        </w:rPr>
        <w:t xml:space="preserve">3 612,3 </w:t>
      </w:r>
      <w:r w:rsidRPr="008F5AF1">
        <w:rPr>
          <w:sz w:val="28"/>
          <w:szCs w:val="28"/>
        </w:rPr>
        <w:t xml:space="preserve">тыс. руб. факт </w:t>
      </w:r>
      <w:r w:rsidR="008F5AF1" w:rsidRPr="008F5AF1">
        <w:rPr>
          <w:sz w:val="28"/>
          <w:szCs w:val="28"/>
        </w:rPr>
        <w:t>1 802,8</w:t>
      </w:r>
      <w:r w:rsidRPr="008F5AF1">
        <w:rPr>
          <w:sz w:val="28"/>
          <w:szCs w:val="28"/>
        </w:rPr>
        <w:t xml:space="preserve"> тыс. руб., удельный вес составил </w:t>
      </w:r>
      <w:r w:rsidR="008F5AF1" w:rsidRPr="008F5AF1">
        <w:rPr>
          <w:sz w:val="28"/>
          <w:szCs w:val="28"/>
        </w:rPr>
        <w:t>2,8</w:t>
      </w:r>
      <w:r w:rsidRPr="008F5AF1">
        <w:rPr>
          <w:sz w:val="28"/>
          <w:szCs w:val="28"/>
        </w:rPr>
        <w:t>% от общего объема доходов</w:t>
      </w:r>
      <w:r w:rsidR="00166BD6">
        <w:rPr>
          <w:sz w:val="28"/>
          <w:szCs w:val="28"/>
        </w:rPr>
        <w:t>. Из-за отсутствия объемов работ образовалась задолженность у таких бюджет образующих предприятий как ДОЗ «Апсны» - 3 915,4 тыс. руб. и ГК «Абхазберегозащита» - 483,4 тыс. руб.;</w:t>
      </w:r>
    </w:p>
    <w:p w:rsidR="00046F26" w:rsidRPr="00766B30" w:rsidRDefault="00AF3E4B" w:rsidP="005832B5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766B30">
        <w:rPr>
          <w:sz w:val="28"/>
          <w:szCs w:val="28"/>
        </w:rPr>
        <w:t xml:space="preserve">- </w:t>
      </w:r>
      <w:r w:rsidR="00325408" w:rsidRPr="007329C4">
        <w:rPr>
          <w:b/>
          <w:sz w:val="28"/>
          <w:szCs w:val="28"/>
        </w:rPr>
        <w:t>д</w:t>
      </w:r>
      <w:r w:rsidRPr="007329C4">
        <w:rPr>
          <w:b/>
          <w:sz w:val="28"/>
          <w:szCs w:val="28"/>
        </w:rPr>
        <w:t>оходы от приватизации жилья</w:t>
      </w:r>
      <w:r w:rsidRPr="00766B30">
        <w:rPr>
          <w:b/>
          <w:sz w:val="28"/>
          <w:szCs w:val="28"/>
        </w:rPr>
        <w:t xml:space="preserve"> - </w:t>
      </w:r>
      <w:r w:rsidR="008F6715" w:rsidRPr="00766B30">
        <w:rPr>
          <w:sz w:val="28"/>
          <w:szCs w:val="28"/>
        </w:rPr>
        <w:t>исполнение</w:t>
      </w:r>
      <w:r w:rsidRPr="00766B30">
        <w:rPr>
          <w:sz w:val="28"/>
          <w:szCs w:val="28"/>
        </w:rPr>
        <w:t xml:space="preserve"> </w:t>
      </w:r>
      <w:r w:rsidR="00766B30" w:rsidRPr="00766B30">
        <w:rPr>
          <w:sz w:val="28"/>
          <w:szCs w:val="28"/>
        </w:rPr>
        <w:t>24,6</w:t>
      </w:r>
      <w:r w:rsidRPr="00766B30">
        <w:rPr>
          <w:sz w:val="28"/>
          <w:szCs w:val="28"/>
        </w:rPr>
        <w:t xml:space="preserve">% при плане </w:t>
      </w:r>
      <w:r w:rsidR="00766B30" w:rsidRPr="00766B30">
        <w:rPr>
          <w:sz w:val="28"/>
          <w:szCs w:val="28"/>
        </w:rPr>
        <w:t>300,</w:t>
      </w:r>
      <w:r w:rsidR="003630DD" w:rsidRPr="00766B30">
        <w:rPr>
          <w:sz w:val="28"/>
          <w:szCs w:val="28"/>
        </w:rPr>
        <w:t>0</w:t>
      </w:r>
      <w:r w:rsidRPr="00766B30">
        <w:rPr>
          <w:sz w:val="28"/>
          <w:szCs w:val="28"/>
        </w:rPr>
        <w:t xml:space="preserve"> тыс. руб. факт </w:t>
      </w:r>
      <w:r w:rsidR="00766B30" w:rsidRPr="00766B30">
        <w:rPr>
          <w:sz w:val="28"/>
          <w:szCs w:val="28"/>
        </w:rPr>
        <w:t>7</w:t>
      </w:r>
      <w:r w:rsidR="003630DD" w:rsidRPr="00766B30">
        <w:rPr>
          <w:sz w:val="28"/>
          <w:szCs w:val="28"/>
        </w:rPr>
        <w:t>3,</w:t>
      </w:r>
      <w:r w:rsidR="00766B30" w:rsidRPr="00766B30">
        <w:rPr>
          <w:sz w:val="28"/>
          <w:szCs w:val="28"/>
        </w:rPr>
        <w:t>9</w:t>
      </w:r>
      <w:r w:rsidRPr="00766B30">
        <w:rPr>
          <w:sz w:val="28"/>
          <w:szCs w:val="28"/>
        </w:rPr>
        <w:t xml:space="preserve"> тыс. руб., удельный вес составил 0,1% от общего объема доходов;</w:t>
      </w:r>
    </w:p>
    <w:p w:rsidR="003630DD" w:rsidRPr="00766B30" w:rsidRDefault="003630DD" w:rsidP="003630DD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766B30">
        <w:rPr>
          <w:sz w:val="28"/>
          <w:szCs w:val="28"/>
        </w:rPr>
        <w:t xml:space="preserve">- </w:t>
      </w:r>
      <w:r w:rsidRPr="00766B30">
        <w:rPr>
          <w:b/>
          <w:sz w:val="28"/>
          <w:szCs w:val="28"/>
        </w:rPr>
        <w:t xml:space="preserve">дотация из </w:t>
      </w:r>
      <w:r w:rsidR="00325408" w:rsidRPr="00766B30">
        <w:rPr>
          <w:b/>
          <w:sz w:val="28"/>
          <w:szCs w:val="28"/>
        </w:rPr>
        <w:t xml:space="preserve">Республиканского </w:t>
      </w:r>
      <w:r w:rsidRPr="00766B30">
        <w:rPr>
          <w:b/>
          <w:sz w:val="28"/>
          <w:szCs w:val="28"/>
        </w:rPr>
        <w:t>бюджета</w:t>
      </w:r>
      <w:r w:rsidRPr="00766B30">
        <w:rPr>
          <w:sz w:val="28"/>
          <w:szCs w:val="28"/>
        </w:rPr>
        <w:t xml:space="preserve"> - </w:t>
      </w:r>
      <w:r w:rsidR="008F6715" w:rsidRPr="00766B30">
        <w:rPr>
          <w:sz w:val="28"/>
          <w:szCs w:val="28"/>
        </w:rPr>
        <w:t>исполнение</w:t>
      </w:r>
      <w:r w:rsidRPr="00766B30">
        <w:rPr>
          <w:sz w:val="28"/>
          <w:szCs w:val="28"/>
        </w:rPr>
        <w:t xml:space="preserve"> </w:t>
      </w:r>
      <w:r w:rsidR="00BD71FE">
        <w:rPr>
          <w:sz w:val="28"/>
          <w:szCs w:val="28"/>
        </w:rPr>
        <w:t>80,9</w:t>
      </w:r>
      <w:r w:rsidRPr="00766B30">
        <w:rPr>
          <w:sz w:val="28"/>
          <w:szCs w:val="28"/>
        </w:rPr>
        <w:t xml:space="preserve">% при плане </w:t>
      </w:r>
      <w:r w:rsidR="00766B30" w:rsidRPr="00766B30">
        <w:rPr>
          <w:sz w:val="28"/>
          <w:szCs w:val="28"/>
        </w:rPr>
        <w:t>26 000,0</w:t>
      </w:r>
      <w:r w:rsidRPr="00766B30">
        <w:rPr>
          <w:sz w:val="28"/>
          <w:szCs w:val="28"/>
        </w:rPr>
        <w:t xml:space="preserve"> тыс. руб. факт </w:t>
      </w:r>
      <w:r w:rsidR="00BD71FE" w:rsidRPr="00BD71FE">
        <w:rPr>
          <w:sz w:val="28"/>
          <w:szCs w:val="28"/>
        </w:rPr>
        <w:t>21 023,5</w:t>
      </w:r>
      <w:r w:rsidRPr="00766B30">
        <w:rPr>
          <w:sz w:val="28"/>
          <w:szCs w:val="28"/>
        </w:rPr>
        <w:t xml:space="preserve"> тыс. руб., удельный вес составил </w:t>
      </w:r>
      <w:r w:rsidR="00BD71FE">
        <w:rPr>
          <w:sz w:val="28"/>
          <w:szCs w:val="28"/>
        </w:rPr>
        <w:t>32,4</w:t>
      </w:r>
      <w:r w:rsidRPr="00766B30">
        <w:rPr>
          <w:sz w:val="28"/>
          <w:szCs w:val="28"/>
        </w:rPr>
        <w:t>% от общего объема доходов;</w:t>
      </w:r>
    </w:p>
    <w:p w:rsidR="00200E4B" w:rsidRPr="000C2F6F" w:rsidRDefault="00200E4B" w:rsidP="00200E4B">
      <w:pPr>
        <w:shd w:val="clear" w:color="auto" w:fill="FFFFFF"/>
        <w:tabs>
          <w:tab w:val="left" w:pos="704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Общая сумма задолженностей по налоговым платежам составила – 16 594,3</w:t>
      </w:r>
      <w:r w:rsidRPr="008F478B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тыс. руб., при этом основная часть задолженности приходится на предприятие ГК «Абхазберегозащита»</w:t>
      </w:r>
      <w:r w:rsidRPr="00200E4B">
        <w:rPr>
          <w:sz w:val="28"/>
          <w:szCs w:val="28"/>
        </w:rPr>
        <w:t xml:space="preserve"> </w:t>
      </w:r>
      <w:r>
        <w:rPr>
          <w:sz w:val="28"/>
          <w:szCs w:val="28"/>
        </w:rPr>
        <w:t>в размере</w:t>
      </w:r>
      <w:r w:rsidRPr="000B5018">
        <w:rPr>
          <w:sz w:val="28"/>
          <w:szCs w:val="28"/>
        </w:rPr>
        <w:t xml:space="preserve"> </w:t>
      </w:r>
      <w:r>
        <w:rPr>
          <w:sz w:val="28"/>
          <w:szCs w:val="28"/>
        </w:rPr>
        <w:t>8 465,1</w:t>
      </w:r>
      <w:r w:rsidRPr="000B5018">
        <w:rPr>
          <w:sz w:val="28"/>
          <w:szCs w:val="28"/>
        </w:rPr>
        <w:t xml:space="preserve"> </w:t>
      </w:r>
      <w:r>
        <w:rPr>
          <w:sz w:val="28"/>
          <w:szCs w:val="28"/>
        </w:rPr>
        <w:t>тыс.</w:t>
      </w:r>
      <w:r w:rsidRPr="00200E4B">
        <w:rPr>
          <w:sz w:val="28"/>
          <w:szCs w:val="28"/>
        </w:rPr>
        <w:t xml:space="preserve"> </w:t>
      </w:r>
      <w:r>
        <w:rPr>
          <w:sz w:val="28"/>
          <w:szCs w:val="28"/>
        </w:rPr>
        <w:t>руб. и Сухумский деревообрабатывающий завод «Апсны» в размере 3 936,4</w:t>
      </w:r>
      <w:r w:rsidRPr="00200E4B">
        <w:rPr>
          <w:sz w:val="28"/>
          <w:szCs w:val="28"/>
        </w:rPr>
        <w:t xml:space="preserve"> </w:t>
      </w:r>
      <w:r>
        <w:rPr>
          <w:sz w:val="28"/>
          <w:szCs w:val="28"/>
        </w:rPr>
        <w:t>тыс.</w:t>
      </w:r>
      <w:r w:rsidRPr="00200E4B">
        <w:rPr>
          <w:sz w:val="28"/>
          <w:szCs w:val="28"/>
        </w:rPr>
        <w:t xml:space="preserve"> </w:t>
      </w:r>
      <w:r>
        <w:rPr>
          <w:sz w:val="28"/>
          <w:szCs w:val="28"/>
        </w:rPr>
        <w:t>руб.</w:t>
      </w:r>
    </w:p>
    <w:p w:rsidR="009E09B7" w:rsidRDefault="009E09B7" w:rsidP="00472509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472509" w:rsidRPr="008F7B8B" w:rsidRDefault="00015D2F" w:rsidP="00472509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 w:rsidRPr="008F7B8B">
        <w:rPr>
          <w:b/>
          <w:bCs/>
          <w:sz w:val="28"/>
          <w:szCs w:val="28"/>
        </w:rPr>
        <w:t>Итоги исполнения расходной части бюджета района.</w:t>
      </w:r>
    </w:p>
    <w:p w:rsidR="000426DD" w:rsidRPr="003E1552" w:rsidRDefault="00015D2F" w:rsidP="0088307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Cs/>
          <w:color w:val="FF0000"/>
          <w:sz w:val="28"/>
          <w:szCs w:val="28"/>
        </w:rPr>
      </w:pPr>
      <w:r w:rsidRPr="006E7477">
        <w:rPr>
          <w:b/>
          <w:bCs/>
          <w:sz w:val="28"/>
          <w:szCs w:val="28"/>
        </w:rPr>
        <w:tab/>
      </w:r>
      <w:r w:rsidRPr="006E7477">
        <w:rPr>
          <w:bCs/>
          <w:sz w:val="28"/>
          <w:szCs w:val="28"/>
        </w:rPr>
        <w:t xml:space="preserve">Расходы бюджета </w:t>
      </w:r>
      <w:r w:rsidR="005F4D58" w:rsidRPr="006E7477">
        <w:rPr>
          <w:sz w:val="28"/>
          <w:szCs w:val="28"/>
        </w:rPr>
        <w:t>Сухумского</w:t>
      </w:r>
      <w:r w:rsidR="005F4D58" w:rsidRPr="006E7477">
        <w:rPr>
          <w:bCs/>
          <w:sz w:val="28"/>
          <w:szCs w:val="28"/>
        </w:rPr>
        <w:t xml:space="preserve"> </w:t>
      </w:r>
      <w:r w:rsidR="004303C6" w:rsidRPr="006E7477">
        <w:rPr>
          <w:bCs/>
          <w:sz w:val="28"/>
          <w:szCs w:val="28"/>
        </w:rPr>
        <w:t>района</w:t>
      </w:r>
      <w:r w:rsidR="00076E7F" w:rsidRPr="006E7477">
        <w:rPr>
          <w:sz w:val="28"/>
          <w:szCs w:val="28"/>
        </w:rPr>
        <w:t xml:space="preserve"> </w:t>
      </w:r>
      <w:r w:rsidR="008F7B8B" w:rsidRPr="006E7477">
        <w:rPr>
          <w:sz w:val="28"/>
          <w:szCs w:val="28"/>
        </w:rPr>
        <w:t xml:space="preserve">за </w:t>
      </w:r>
      <w:r w:rsidR="00076E7F" w:rsidRPr="006E7477">
        <w:rPr>
          <w:sz w:val="28"/>
          <w:szCs w:val="28"/>
        </w:rPr>
        <w:t>2015 год</w:t>
      </w:r>
      <w:r w:rsidR="00076E7F" w:rsidRPr="006E7477">
        <w:rPr>
          <w:bCs/>
          <w:sz w:val="28"/>
          <w:szCs w:val="28"/>
        </w:rPr>
        <w:t xml:space="preserve"> </w:t>
      </w:r>
      <w:r w:rsidRPr="006E7477">
        <w:rPr>
          <w:bCs/>
          <w:sz w:val="28"/>
          <w:szCs w:val="28"/>
        </w:rPr>
        <w:t xml:space="preserve">фактически составили </w:t>
      </w:r>
      <w:r w:rsidR="006E7477" w:rsidRPr="006E7477">
        <w:rPr>
          <w:bCs/>
          <w:sz w:val="28"/>
          <w:szCs w:val="28"/>
        </w:rPr>
        <w:t>70 817,0</w:t>
      </w:r>
      <w:r w:rsidR="00C50824" w:rsidRPr="006E7477">
        <w:rPr>
          <w:bCs/>
          <w:sz w:val="28"/>
          <w:szCs w:val="28"/>
        </w:rPr>
        <w:t xml:space="preserve"> </w:t>
      </w:r>
      <w:r w:rsidRPr="006E7477">
        <w:rPr>
          <w:bCs/>
          <w:sz w:val="28"/>
          <w:szCs w:val="28"/>
        </w:rPr>
        <w:t xml:space="preserve">тыс. руб. при плане </w:t>
      </w:r>
      <w:r w:rsidR="006E7477" w:rsidRPr="006E7477">
        <w:rPr>
          <w:bCs/>
          <w:sz w:val="28"/>
          <w:szCs w:val="28"/>
        </w:rPr>
        <w:t>68 305,1</w:t>
      </w:r>
      <w:r w:rsidRPr="006E7477">
        <w:rPr>
          <w:bCs/>
          <w:sz w:val="28"/>
          <w:szCs w:val="28"/>
        </w:rPr>
        <w:t xml:space="preserve"> тыс. руб., или </w:t>
      </w:r>
      <w:r w:rsidR="006E7477" w:rsidRPr="006E7477">
        <w:rPr>
          <w:bCs/>
          <w:sz w:val="28"/>
          <w:szCs w:val="28"/>
        </w:rPr>
        <w:t>103,7</w:t>
      </w:r>
      <w:r w:rsidRPr="006E7477">
        <w:rPr>
          <w:bCs/>
          <w:sz w:val="28"/>
          <w:szCs w:val="28"/>
        </w:rPr>
        <w:t xml:space="preserve">% </w:t>
      </w:r>
      <w:r w:rsidRPr="006E7477">
        <w:rPr>
          <w:sz w:val="28"/>
          <w:szCs w:val="28"/>
        </w:rPr>
        <w:t>назначений.</w:t>
      </w:r>
      <w:r w:rsidR="00EB3694" w:rsidRPr="006E7477">
        <w:rPr>
          <w:sz w:val="28"/>
          <w:szCs w:val="28"/>
        </w:rPr>
        <w:t xml:space="preserve"> </w:t>
      </w:r>
    </w:p>
    <w:p w:rsidR="002704C1" w:rsidRPr="006F179A" w:rsidRDefault="00996215" w:rsidP="00996215">
      <w:pPr>
        <w:spacing w:line="360" w:lineRule="auto"/>
        <w:jc w:val="both"/>
        <w:rPr>
          <w:b/>
          <w:bCs/>
          <w:sz w:val="22"/>
          <w:szCs w:val="22"/>
        </w:rPr>
      </w:pPr>
      <w:r w:rsidRPr="006F179A">
        <w:rPr>
          <w:sz w:val="28"/>
          <w:szCs w:val="28"/>
        </w:rPr>
        <w:tab/>
      </w:r>
      <w:r w:rsidR="005F1237" w:rsidRPr="006F179A">
        <w:rPr>
          <w:sz w:val="28"/>
          <w:szCs w:val="28"/>
        </w:rPr>
        <w:t xml:space="preserve">Анализ </w:t>
      </w:r>
      <w:r w:rsidR="00015D2F" w:rsidRPr="006F179A">
        <w:rPr>
          <w:sz w:val="28"/>
          <w:szCs w:val="28"/>
        </w:rPr>
        <w:t xml:space="preserve">произведенных в отчетном периоде расходов местного бюджета </w:t>
      </w:r>
      <w:r w:rsidR="002704C1" w:rsidRPr="006F179A">
        <w:rPr>
          <w:sz w:val="28"/>
          <w:szCs w:val="28"/>
        </w:rPr>
        <w:t>Сухумского</w:t>
      </w:r>
      <w:r w:rsidR="00015D2F" w:rsidRPr="006F179A">
        <w:rPr>
          <w:sz w:val="28"/>
          <w:szCs w:val="28"/>
        </w:rPr>
        <w:t xml:space="preserve"> района</w:t>
      </w:r>
      <w:r w:rsidR="002704C1" w:rsidRPr="006F179A">
        <w:rPr>
          <w:sz w:val="28"/>
          <w:szCs w:val="28"/>
        </w:rPr>
        <w:t xml:space="preserve"> показал, что</w:t>
      </w:r>
      <w:r w:rsidR="00015D2F" w:rsidRPr="006F179A">
        <w:rPr>
          <w:sz w:val="28"/>
          <w:szCs w:val="28"/>
        </w:rPr>
        <w:t xml:space="preserve"> наибольший</w:t>
      </w:r>
      <w:r w:rsidR="00006B25" w:rsidRPr="006F179A">
        <w:rPr>
          <w:sz w:val="28"/>
          <w:szCs w:val="28"/>
        </w:rPr>
        <w:t xml:space="preserve"> удельный</w:t>
      </w:r>
      <w:r w:rsidR="00015D2F" w:rsidRPr="006F179A">
        <w:rPr>
          <w:sz w:val="28"/>
          <w:szCs w:val="28"/>
        </w:rPr>
        <w:t xml:space="preserve"> вес п</w:t>
      </w:r>
      <w:r w:rsidR="002704C1" w:rsidRPr="006F179A">
        <w:rPr>
          <w:sz w:val="28"/>
          <w:szCs w:val="28"/>
        </w:rPr>
        <w:t>риходится на расходы по разделу</w:t>
      </w:r>
      <w:r w:rsidR="00015D2F" w:rsidRPr="006F179A">
        <w:rPr>
          <w:sz w:val="28"/>
          <w:szCs w:val="28"/>
        </w:rPr>
        <w:t xml:space="preserve"> «Образование» </w:t>
      </w:r>
      <w:r w:rsidR="0004307E" w:rsidRPr="006F179A">
        <w:rPr>
          <w:sz w:val="28"/>
          <w:szCs w:val="28"/>
        </w:rPr>
        <w:t xml:space="preserve">- </w:t>
      </w:r>
      <w:r w:rsidR="000959AA" w:rsidRPr="006F179A">
        <w:rPr>
          <w:sz w:val="28"/>
          <w:szCs w:val="28"/>
        </w:rPr>
        <w:t>50,8</w:t>
      </w:r>
      <w:r w:rsidR="002704C1" w:rsidRPr="006F179A">
        <w:rPr>
          <w:sz w:val="28"/>
          <w:szCs w:val="28"/>
        </w:rPr>
        <w:t xml:space="preserve"> %,</w:t>
      </w:r>
      <w:r w:rsidR="00015D2F" w:rsidRPr="006F179A">
        <w:rPr>
          <w:sz w:val="28"/>
          <w:szCs w:val="28"/>
        </w:rPr>
        <w:t xml:space="preserve"> «Органы гос</w:t>
      </w:r>
      <w:r w:rsidR="00145142" w:rsidRPr="006F179A">
        <w:rPr>
          <w:sz w:val="28"/>
          <w:szCs w:val="28"/>
        </w:rPr>
        <w:t>ударственного</w:t>
      </w:r>
      <w:r w:rsidR="00015D2F" w:rsidRPr="006F179A">
        <w:rPr>
          <w:sz w:val="28"/>
          <w:szCs w:val="28"/>
        </w:rPr>
        <w:t xml:space="preserve"> управления»</w:t>
      </w:r>
      <w:r w:rsidR="0004307E" w:rsidRPr="006F179A">
        <w:rPr>
          <w:sz w:val="28"/>
          <w:szCs w:val="28"/>
        </w:rPr>
        <w:t xml:space="preserve"> -</w:t>
      </w:r>
      <w:r w:rsidR="00015D2F" w:rsidRPr="006F179A">
        <w:rPr>
          <w:sz w:val="28"/>
          <w:szCs w:val="28"/>
        </w:rPr>
        <w:t xml:space="preserve"> </w:t>
      </w:r>
      <w:r w:rsidR="000959AA" w:rsidRPr="006F179A">
        <w:rPr>
          <w:sz w:val="28"/>
          <w:szCs w:val="28"/>
        </w:rPr>
        <w:t>26,6</w:t>
      </w:r>
      <w:r w:rsidR="00015D2F" w:rsidRPr="006F179A">
        <w:rPr>
          <w:sz w:val="28"/>
          <w:szCs w:val="28"/>
        </w:rPr>
        <w:t>%,</w:t>
      </w:r>
      <w:r w:rsidR="002F7EA4" w:rsidRPr="006F179A">
        <w:rPr>
          <w:sz w:val="28"/>
          <w:szCs w:val="28"/>
        </w:rPr>
        <w:t xml:space="preserve"> вместе эти два раздела занимают более</w:t>
      </w:r>
      <w:r w:rsidR="0004307E" w:rsidRPr="006F179A">
        <w:rPr>
          <w:sz w:val="28"/>
          <w:szCs w:val="28"/>
        </w:rPr>
        <w:t xml:space="preserve"> -</w:t>
      </w:r>
      <w:r w:rsidR="002F7EA4" w:rsidRPr="006F179A">
        <w:rPr>
          <w:sz w:val="28"/>
          <w:szCs w:val="28"/>
        </w:rPr>
        <w:t xml:space="preserve"> </w:t>
      </w:r>
      <w:r w:rsidR="008F7B8B" w:rsidRPr="006F179A">
        <w:rPr>
          <w:sz w:val="28"/>
          <w:szCs w:val="28"/>
        </w:rPr>
        <w:t>7</w:t>
      </w:r>
      <w:r w:rsidR="006F179A" w:rsidRPr="006F179A">
        <w:rPr>
          <w:sz w:val="28"/>
          <w:szCs w:val="28"/>
        </w:rPr>
        <w:t>7</w:t>
      </w:r>
      <w:r w:rsidR="002F7EA4" w:rsidRPr="006F179A">
        <w:rPr>
          <w:sz w:val="28"/>
          <w:szCs w:val="28"/>
        </w:rPr>
        <w:t xml:space="preserve">% всех расходов, далее в порядке убывания </w:t>
      </w:r>
      <w:r w:rsidR="00325408" w:rsidRPr="006F179A">
        <w:rPr>
          <w:sz w:val="28"/>
          <w:szCs w:val="28"/>
        </w:rPr>
        <w:t xml:space="preserve">«Резервный фонд» – </w:t>
      </w:r>
      <w:r w:rsidR="006F179A" w:rsidRPr="006F179A">
        <w:rPr>
          <w:sz w:val="28"/>
          <w:szCs w:val="28"/>
        </w:rPr>
        <w:t>7,9</w:t>
      </w:r>
      <w:r w:rsidR="00325408" w:rsidRPr="006F179A">
        <w:rPr>
          <w:sz w:val="28"/>
          <w:szCs w:val="28"/>
        </w:rPr>
        <w:t xml:space="preserve">%, </w:t>
      </w:r>
      <w:r w:rsidR="006F179A" w:rsidRPr="006F179A">
        <w:rPr>
          <w:sz w:val="28"/>
          <w:szCs w:val="28"/>
        </w:rPr>
        <w:t xml:space="preserve">«Здравоохранение» - 6,7 %, </w:t>
      </w:r>
      <w:r w:rsidR="00325408" w:rsidRPr="006F179A">
        <w:rPr>
          <w:sz w:val="28"/>
          <w:szCs w:val="28"/>
        </w:rPr>
        <w:t>«К</w:t>
      </w:r>
      <w:r w:rsidR="004303C6" w:rsidRPr="006F179A">
        <w:rPr>
          <w:sz w:val="28"/>
          <w:szCs w:val="28"/>
        </w:rPr>
        <w:t>ультура» – 3,</w:t>
      </w:r>
      <w:r w:rsidR="006F179A" w:rsidRPr="006F179A">
        <w:rPr>
          <w:sz w:val="28"/>
          <w:szCs w:val="28"/>
        </w:rPr>
        <w:t>1</w:t>
      </w:r>
      <w:r w:rsidR="004303C6" w:rsidRPr="006F179A">
        <w:rPr>
          <w:sz w:val="28"/>
          <w:szCs w:val="28"/>
        </w:rPr>
        <w:t>%, «</w:t>
      </w:r>
      <w:r w:rsidR="002F7EA4" w:rsidRPr="006F179A">
        <w:rPr>
          <w:bCs/>
          <w:sz w:val="28"/>
          <w:szCs w:val="28"/>
        </w:rPr>
        <w:t>Народное хозяйство»</w:t>
      </w:r>
      <w:r w:rsidR="0004307E" w:rsidRPr="006F179A">
        <w:rPr>
          <w:bCs/>
          <w:sz w:val="28"/>
          <w:szCs w:val="28"/>
        </w:rPr>
        <w:t xml:space="preserve"> - </w:t>
      </w:r>
      <w:r w:rsidR="004303C6" w:rsidRPr="006F179A">
        <w:rPr>
          <w:bCs/>
          <w:sz w:val="28"/>
          <w:szCs w:val="28"/>
        </w:rPr>
        <w:t>3,</w:t>
      </w:r>
      <w:r w:rsidR="006F179A" w:rsidRPr="006F179A">
        <w:rPr>
          <w:bCs/>
          <w:sz w:val="28"/>
          <w:szCs w:val="28"/>
        </w:rPr>
        <w:t>2</w:t>
      </w:r>
      <w:r w:rsidR="0004307E" w:rsidRPr="006F179A">
        <w:rPr>
          <w:bCs/>
          <w:sz w:val="28"/>
          <w:szCs w:val="28"/>
        </w:rPr>
        <w:t xml:space="preserve">% </w:t>
      </w:r>
      <w:r w:rsidR="004303C6" w:rsidRPr="006F179A">
        <w:rPr>
          <w:sz w:val="28"/>
          <w:szCs w:val="28"/>
        </w:rPr>
        <w:t>и «</w:t>
      </w:r>
      <w:r w:rsidR="0043498A" w:rsidRPr="006F179A">
        <w:rPr>
          <w:sz w:val="28"/>
          <w:szCs w:val="28"/>
        </w:rPr>
        <w:t>П</w:t>
      </w:r>
      <w:r w:rsidR="0004307E" w:rsidRPr="006F179A">
        <w:rPr>
          <w:sz w:val="28"/>
          <w:szCs w:val="28"/>
        </w:rPr>
        <w:t>рочие расходы</w:t>
      </w:r>
      <w:r w:rsidR="004303C6" w:rsidRPr="006F179A">
        <w:rPr>
          <w:sz w:val="28"/>
          <w:szCs w:val="28"/>
        </w:rPr>
        <w:t>»</w:t>
      </w:r>
      <w:r w:rsidR="0004307E" w:rsidRPr="006F179A">
        <w:rPr>
          <w:sz w:val="28"/>
          <w:szCs w:val="28"/>
        </w:rPr>
        <w:t xml:space="preserve"> – </w:t>
      </w:r>
      <w:r w:rsidR="006F179A" w:rsidRPr="006F179A">
        <w:rPr>
          <w:sz w:val="28"/>
          <w:szCs w:val="28"/>
        </w:rPr>
        <w:t>1,8</w:t>
      </w:r>
      <w:r w:rsidR="0004307E" w:rsidRPr="006F179A">
        <w:rPr>
          <w:sz w:val="28"/>
          <w:szCs w:val="28"/>
        </w:rPr>
        <w:t>%</w:t>
      </w:r>
      <w:r w:rsidR="004303C6" w:rsidRPr="006F179A">
        <w:rPr>
          <w:sz w:val="28"/>
          <w:szCs w:val="28"/>
        </w:rPr>
        <w:t>.</w:t>
      </w:r>
      <w:r w:rsidR="0004307E" w:rsidRPr="006F179A">
        <w:rPr>
          <w:sz w:val="28"/>
          <w:szCs w:val="28"/>
        </w:rPr>
        <w:t xml:space="preserve"> </w:t>
      </w:r>
    </w:p>
    <w:p w:rsidR="00472509" w:rsidRDefault="00015D2F" w:rsidP="00996215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целом</w:t>
      </w:r>
      <w:r w:rsidR="00F63791">
        <w:rPr>
          <w:sz w:val="28"/>
          <w:szCs w:val="28"/>
        </w:rPr>
        <w:t xml:space="preserve"> исполнение расх</w:t>
      </w:r>
      <w:r w:rsidR="00BD3B8E">
        <w:rPr>
          <w:sz w:val="28"/>
          <w:szCs w:val="28"/>
        </w:rPr>
        <w:t>одной части</w:t>
      </w:r>
      <w:r>
        <w:rPr>
          <w:sz w:val="28"/>
          <w:szCs w:val="28"/>
        </w:rPr>
        <w:t xml:space="preserve"> бюджета</w:t>
      </w:r>
      <w:r w:rsidR="00F63791">
        <w:rPr>
          <w:sz w:val="28"/>
          <w:szCs w:val="28"/>
        </w:rPr>
        <w:t xml:space="preserve"> Сухумского района</w:t>
      </w:r>
      <w:r>
        <w:rPr>
          <w:sz w:val="28"/>
          <w:szCs w:val="28"/>
        </w:rPr>
        <w:t xml:space="preserve"> </w:t>
      </w:r>
      <w:r w:rsidR="004303C6" w:rsidRPr="008F7B8B">
        <w:rPr>
          <w:sz w:val="28"/>
          <w:szCs w:val="28"/>
        </w:rPr>
        <w:t xml:space="preserve">за </w:t>
      </w:r>
      <w:r w:rsidR="00996215">
        <w:rPr>
          <w:sz w:val="28"/>
          <w:szCs w:val="28"/>
        </w:rPr>
        <w:t>2015</w:t>
      </w:r>
      <w:r w:rsidR="00296FB3">
        <w:rPr>
          <w:sz w:val="28"/>
          <w:szCs w:val="28"/>
        </w:rPr>
        <w:t xml:space="preserve"> год</w:t>
      </w:r>
      <w:r w:rsidR="00996215">
        <w:rPr>
          <w:sz w:val="28"/>
          <w:szCs w:val="28"/>
        </w:rPr>
        <w:t xml:space="preserve"> </w:t>
      </w:r>
      <w:r w:rsidR="00F56BF1">
        <w:rPr>
          <w:sz w:val="28"/>
          <w:szCs w:val="28"/>
        </w:rPr>
        <w:t>по разделам</w:t>
      </w:r>
      <w:r>
        <w:rPr>
          <w:sz w:val="28"/>
          <w:szCs w:val="28"/>
        </w:rPr>
        <w:t xml:space="preserve"> </w:t>
      </w:r>
      <w:r w:rsidR="00F63791">
        <w:rPr>
          <w:sz w:val="28"/>
          <w:szCs w:val="28"/>
        </w:rPr>
        <w:t xml:space="preserve">бюджетной </w:t>
      </w:r>
      <w:r>
        <w:rPr>
          <w:sz w:val="28"/>
          <w:szCs w:val="28"/>
        </w:rPr>
        <w:t xml:space="preserve">классификации </w:t>
      </w:r>
      <w:r w:rsidR="00F56BF1">
        <w:rPr>
          <w:sz w:val="28"/>
          <w:szCs w:val="28"/>
        </w:rPr>
        <w:t xml:space="preserve">отражены </w:t>
      </w:r>
      <w:r w:rsidR="00F63791">
        <w:rPr>
          <w:sz w:val="28"/>
          <w:szCs w:val="28"/>
        </w:rPr>
        <w:t>в таблице</w:t>
      </w:r>
      <w:r w:rsidR="00A221D0">
        <w:rPr>
          <w:sz w:val="28"/>
          <w:szCs w:val="28"/>
        </w:rPr>
        <w:t>:</w:t>
      </w:r>
      <w:r w:rsidR="00F63791">
        <w:rPr>
          <w:sz w:val="28"/>
          <w:szCs w:val="28"/>
        </w:rPr>
        <w:t xml:space="preserve"> </w:t>
      </w:r>
    </w:p>
    <w:p w:rsidR="00435F47" w:rsidRDefault="00435F47" w:rsidP="00996215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tbl>
      <w:tblPr>
        <w:tblW w:w="10030" w:type="dxa"/>
        <w:tblInd w:w="-77" w:type="dxa"/>
        <w:tblLayout w:type="fixed"/>
        <w:tblLook w:val="04A0" w:firstRow="1" w:lastRow="0" w:firstColumn="1" w:lastColumn="0" w:noHBand="0" w:noVBand="1"/>
      </w:tblPr>
      <w:tblGrid>
        <w:gridCol w:w="988"/>
        <w:gridCol w:w="3625"/>
        <w:gridCol w:w="1281"/>
        <w:gridCol w:w="1281"/>
        <w:gridCol w:w="1139"/>
        <w:gridCol w:w="855"/>
        <w:gridCol w:w="861"/>
      </w:tblGrid>
      <w:tr w:rsidR="00BB08C6" w:rsidRPr="00BB08C6" w:rsidTr="00BB08C6">
        <w:trPr>
          <w:trHeight w:val="336"/>
        </w:trPr>
        <w:tc>
          <w:tcPr>
            <w:tcW w:w="46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08C6" w:rsidRPr="00BB08C6" w:rsidRDefault="00BB08C6" w:rsidP="00BB08C6">
            <w:pPr>
              <w:rPr>
                <w:color w:val="000000"/>
                <w:sz w:val="26"/>
                <w:szCs w:val="26"/>
              </w:rPr>
            </w:pPr>
            <w:r w:rsidRPr="00BB08C6">
              <w:rPr>
                <w:color w:val="000000"/>
                <w:sz w:val="26"/>
                <w:szCs w:val="26"/>
              </w:rPr>
              <w:t xml:space="preserve">     Таблица №4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08C6" w:rsidRPr="00BB08C6" w:rsidRDefault="00BB08C6" w:rsidP="00BB08C6">
            <w:pPr>
              <w:rPr>
                <w:color w:val="000000"/>
                <w:sz w:val="26"/>
                <w:szCs w:val="26"/>
              </w:rPr>
            </w:pPr>
            <w:r w:rsidRPr="00BB08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08C6" w:rsidRPr="00BB08C6" w:rsidRDefault="00BB08C6" w:rsidP="00BB08C6">
            <w:pPr>
              <w:rPr>
                <w:color w:val="000000"/>
                <w:sz w:val="26"/>
                <w:szCs w:val="26"/>
              </w:rPr>
            </w:pPr>
            <w:r w:rsidRPr="00BB08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08C6" w:rsidRPr="00BB08C6" w:rsidRDefault="00BB08C6" w:rsidP="00BB08C6">
            <w:pPr>
              <w:rPr>
                <w:color w:val="000000"/>
                <w:sz w:val="26"/>
                <w:szCs w:val="26"/>
              </w:rPr>
            </w:pPr>
            <w:r w:rsidRPr="00BB08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08C6" w:rsidRPr="00BB08C6" w:rsidRDefault="00BB08C6" w:rsidP="00BB08C6">
            <w:pPr>
              <w:jc w:val="center"/>
              <w:rPr>
                <w:color w:val="000000"/>
                <w:sz w:val="26"/>
                <w:szCs w:val="26"/>
              </w:rPr>
            </w:pPr>
            <w:r w:rsidRPr="00BB08C6">
              <w:rPr>
                <w:color w:val="000000"/>
                <w:sz w:val="26"/>
                <w:szCs w:val="26"/>
              </w:rPr>
              <w:t>(тыс. руб.)</w:t>
            </w:r>
          </w:p>
        </w:tc>
      </w:tr>
      <w:tr w:rsidR="00BB08C6" w:rsidRPr="00BB08C6" w:rsidTr="00BB08C6">
        <w:trPr>
          <w:trHeight w:val="82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C6" w:rsidRPr="00BB08C6" w:rsidRDefault="00BB08C6" w:rsidP="00BB08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B08C6">
              <w:rPr>
                <w:b/>
                <w:bCs/>
                <w:color w:val="000000"/>
                <w:sz w:val="22"/>
                <w:szCs w:val="22"/>
              </w:rPr>
              <w:t>код раздела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C6" w:rsidRPr="00BB08C6" w:rsidRDefault="00BB08C6" w:rsidP="00BB08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B08C6">
              <w:rPr>
                <w:b/>
                <w:bCs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C6" w:rsidRPr="00BB08C6" w:rsidRDefault="00BB08C6" w:rsidP="00BB08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B08C6">
              <w:rPr>
                <w:b/>
                <w:bCs/>
                <w:color w:val="000000"/>
                <w:sz w:val="22"/>
                <w:szCs w:val="22"/>
              </w:rPr>
              <w:t xml:space="preserve">ПЛАН      на 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BB08C6">
              <w:rPr>
                <w:b/>
                <w:bCs/>
                <w:color w:val="000000"/>
                <w:sz w:val="22"/>
                <w:szCs w:val="22"/>
              </w:rPr>
              <w:t xml:space="preserve">  2015г.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BB08C6" w:rsidRPr="00BB08C6" w:rsidRDefault="00BB08C6" w:rsidP="00BB08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B08C6">
              <w:rPr>
                <w:b/>
                <w:bCs/>
                <w:color w:val="000000"/>
                <w:sz w:val="22"/>
                <w:szCs w:val="22"/>
              </w:rPr>
              <w:t xml:space="preserve">ФАКТ     за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BB08C6">
              <w:rPr>
                <w:b/>
                <w:bCs/>
                <w:color w:val="000000"/>
                <w:sz w:val="22"/>
                <w:szCs w:val="22"/>
              </w:rPr>
              <w:t xml:space="preserve">   2015г.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C6" w:rsidRPr="00BB08C6" w:rsidRDefault="00BB08C6" w:rsidP="00BB08C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B08C6">
              <w:rPr>
                <w:b/>
                <w:bCs/>
                <w:color w:val="000000"/>
                <w:sz w:val="20"/>
                <w:szCs w:val="20"/>
              </w:rPr>
              <w:t>Отклон. от плана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C6" w:rsidRPr="00BB08C6" w:rsidRDefault="00BB08C6" w:rsidP="00BB08C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B08C6">
              <w:rPr>
                <w:b/>
                <w:bCs/>
                <w:color w:val="000000"/>
                <w:sz w:val="20"/>
                <w:szCs w:val="20"/>
              </w:rPr>
              <w:t>% исполнения.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C6" w:rsidRPr="00BB08C6" w:rsidRDefault="00BB08C6" w:rsidP="00BB08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B08C6">
              <w:rPr>
                <w:b/>
                <w:bCs/>
                <w:color w:val="000000"/>
                <w:sz w:val="22"/>
                <w:szCs w:val="22"/>
              </w:rPr>
              <w:t>Удельный вес</w:t>
            </w:r>
          </w:p>
        </w:tc>
      </w:tr>
      <w:tr w:rsidR="00BB08C6" w:rsidRPr="00BB08C6" w:rsidTr="00BB08C6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8C6" w:rsidRPr="00BB08C6" w:rsidRDefault="00BB08C6" w:rsidP="00BB08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B08C6">
              <w:rPr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8C6" w:rsidRPr="00BB08C6" w:rsidRDefault="00BB08C6" w:rsidP="00BB08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B08C6">
              <w:rPr>
                <w:b/>
                <w:bCs/>
                <w:color w:val="000000"/>
                <w:sz w:val="22"/>
                <w:szCs w:val="22"/>
              </w:rPr>
              <w:t>Народное хозяйство, в том числе: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8C6" w:rsidRPr="00BB08C6" w:rsidRDefault="00BB08C6" w:rsidP="00BB08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B08C6">
              <w:rPr>
                <w:b/>
                <w:bCs/>
                <w:color w:val="000000"/>
                <w:sz w:val="22"/>
                <w:szCs w:val="22"/>
              </w:rPr>
              <w:t>3 109,2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BB08C6" w:rsidRPr="00BB08C6" w:rsidRDefault="00BB08C6" w:rsidP="00BB08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B08C6">
              <w:rPr>
                <w:b/>
                <w:bCs/>
                <w:color w:val="000000"/>
                <w:sz w:val="22"/>
                <w:szCs w:val="22"/>
              </w:rPr>
              <w:t>2 255,0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8C6" w:rsidRPr="00BB08C6" w:rsidRDefault="00BB08C6" w:rsidP="00BB08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B08C6">
              <w:rPr>
                <w:b/>
                <w:bCs/>
                <w:color w:val="000000"/>
                <w:sz w:val="22"/>
                <w:szCs w:val="22"/>
              </w:rPr>
              <w:t>-854,2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8C6" w:rsidRPr="00BB08C6" w:rsidRDefault="00BB08C6" w:rsidP="00BB08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B08C6">
              <w:rPr>
                <w:b/>
                <w:bCs/>
                <w:color w:val="000000"/>
                <w:sz w:val="22"/>
                <w:szCs w:val="22"/>
              </w:rPr>
              <w:t>72,5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8C6" w:rsidRPr="00BB08C6" w:rsidRDefault="00BB08C6" w:rsidP="00BB08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B08C6">
              <w:rPr>
                <w:b/>
                <w:bCs/>
                <w:color w:val="000000"/>
                <w:sz w:val="22"/>
                <w:szCs w:val="22"/>
              </w:rPr>
              <w:t>3,2</w:t>
            </w:r>
          </w:p>
        </w:tc>
      </w:tr>
      <w:tr w:rsidR="00BB08C6" w:rsidRPr="00BB08C6" w:rsidTr="00BB08C6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8C6" w:rsidRPr="00BB08C6" w:rsidRDefault="00BB08C6" w:rsidP="00BB08C6">
            <w:pPr>
              <w:jc w:val="center"/>
              <w:rPr>
                <w:color w:val="000000"/>
                <w:sz w:val="22"/>
                <w:szCs w:val="22"/>
              </w:rPr>
            </w:pPr>
            <w:r w:rsidRPr="00BB08C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8C6" w:rsidRPr="00BB08C6" w:rsidRDefault="00BB08C6" w:rsidP="00BB08C6">
            <w:pPr>
              <w:rPr>
                <w:color w:val="000000"/>
                <w:sz w:val="22"/>
                <w:szCs w:val="22"/>
              </w:rPr>
            </w:pPr>
            <w:r w:rsidRPr="00BB08C6">
              <w:rPr>
                <w:color w:val="000000"/>
                <w:sz w:val="22"/>
                <w:szCs w:val="22"/>
              </w:rPr>
              <w:t>Гос. ветеренарная служба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8C6" w:rsidRPr="00BB08C6" w:rsidRDefault="00BB08C6" w:rsidP="00BB08C6">
            <w:pPr>
              <w:jc w:val="center"/>
              <w:rPr>
                <w:sz w:val="22"/>
                <w:szCs w:val="22"/>
              </w:rPr>
            </w:pPr>
            <w:r w:rsidRPr="00BB08C6">
              <w:rPr>
                <w:sz w:val="22"/>
                <w:szCs w:val="22"/>
              </w:rPr>
              <w:t>409,2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BB08C6" w:rsidRPr="00BB08C6" w:rsidRDefault="00BB08C6" w:rsidP="00BB08C6">
            <w:pPr>
              <w:jc w:val="center"/>
              <w:rPr>
                <w:sz w:val="22"/>
                <w:szCs w:val="22"/>
              </w:rPr>
            </w:pPr>
            <w:r w:rsidRPr="00BB08C6">
              <w:rPr>
                <w:sz w:val="22"/>
                <w:szCs w:val="22"/>
              </w:rPr>
              <w:t>347,9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8C6" w:rsidRPr="00BB08C6" w:rsidRDefault="00BB08C6" w:rsidP="00BB08C6">
            <w:pPr>
              <w:jc w:val="center"/>
              <w:rPr>
                <w:color w:val="000000"/>
                <w:sz w:val="22"/>
                <w:szCs w:val="22"/>
              </w:rPr>
            </w:pPr>
            <w:r w:rsidRPr="00BB08C6">
              <w:rPr>
                <w:color w:val="000000"/>
                <w:sz w:val="22"/>
                <w:szCs w:val="22"/>
              </w:rPr>
              <w:t>-61,3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8C6" w:rsidRPr="00BB08C6" w:rsidRDefault="00BB08C6" w:rsidP="00BB08C6">
            <w:pPr>
              <w:jc w:val="center"/>
              <w:rPr>
                <w:color w:val="000000"/>
                <w:sz w:val="22"/>
                <w:szCs w:val="22"/>
              </w:rPr>
            </w:pPr>
            <w:r w:rsidRPr="00BB08C6">
              <w:rPr>
                <w:color w:val="000000"/>
                <w:sz w:val="22"/>
                <w:szCs w:val="22"/>
              </w:rPr>
              <w:t>85,0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8C6" w:rsidRPr="00BB08C6" w:rsidRDefault="00BB08C6" w:rsidP="00BB08C6">
            <w:pPr>
              <w:jc w:val="center"/>
              <w:rPr>
                <w:color w:val="000000"/>
                <w:sz w:val="22"/>
                <w:szCs w:val="22"/>
              </w:rPr>
            </w:pPr>
            <w:r w:rsidRPr="00BB08C6">
              <w:rPr>
                <w:color w:val="000000"/>
                <w:sz w:val="22"/>
                <w:szCs w:val="22"/>
              </w:rPr>
              <w:t>15,4</w:t>
            </w:r>
          </w:p>
        </w:tc>
      </w:tr>
      <w:tr w:rsidR="00BB08C6" w:rsidRPr="00BB08C6" w:rsidTr="00BB08C6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8C6" w:rsidRPr="00BB08C6" w:rsidRDefault="00BB08C6" w:rsidP="00BB08C6">
            <w:pPr>
              <w:jc w:val="center"/>
              <w:rPr>
                <w:color w:val="000000"/>
                <w:sz w:val="22"/>
                <w:szCs w:val="22"/>
              </w:rPr>
            </w:pPr>
            <w:r w:rsidRPr="00BB08C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8C6" w:rsidRPr="00BB08C6" w:rsidRDefault="00BB08C6" w:rsidP="00BB08C6">
            <w:pPr>
              <w:rPr>
                <w:color w:val="000000"/>
                <w:sz w:val="22"/>
                <w:szCs w:val="22"/>
              </w:rPr>
            </w:pPr>
            <w:r w:rsidRPr="00BB08C6">
              <w:rPr>
                <w:color w:val="000000"/>
                <w:sz w:val="22"/>
                <w:szCs w:val="22"/>
              </w:rPr>
              <w:t>Благоустройство района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8C6" w:rsidRPr="00BB08C6" w:rsidRDefault="00BB08C6" w:rsidP="00BB08C6">
            <w:pPr>
              <w:jc w:val="center"/>
              <w:rPr>
                <w:sz w:val="22"/>
                <w:szCs w:val="22"/>
              </w:rPr>
            </w:pPr>
            <w:r w:rsidRPr="00BB08C6">
              <w:rPr>
                <w:sz w:val="22"/>
                <w:szCs w:val="22"/>
              </w:rPr>
              <w:t>2 700,0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BB08C6" w:rsidRPr="00BB08C6" w:rsidRDefault="00BB08C6" w:rsidP="00BB08C6">
            <w:pPr>
              <w:jc w:val="center"/>
              <w:rPr>
                <w:sz w:val="22"/>
                <w:szCs w:val="22"/>
              </w:rPr>
            </w:pPr>
            <w:r w:rsidRPr="00BB08C6">
              <w:rPr>
                <w:sz w:val="22"/>
                <w:szCs w:val="22"/>
              </w:rPr>
              <w:t>1 907,1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8C6" w:rsidRPr="00BB08C6" w:rsidRDefault="00BB08C6" w:rsidP="00BB08C6">
            <w:pPr>
              <w:jc w:val="center"/>
              <w:rPr>
                <w:color w:val="000000"/>
                <w:sz w:val="22"/>
                <w:szCs w:val="22"/>
              </w:rPr>
            </w:pPr>
            <w:r w:rsidRPr="00BB08C6">
              <w:rPr>
                <w:color w:val="000000"/>
                <w:sz w:val="22"/>
                <w:szCs w:val="22"/>
              </w:rPr>
              <w:t>-792,9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8C6" w:rsidRPr="00BB08C6" w:rsidRDefault="00BB08C6" w:rsidP="00BB08C6">
            <w:pPr>
              <w:jc w:val="center"/>
              <w:rPr>
                <w:color w:val="000000"/>
                <w:sz w:val="22"/>
                <w:szCs w:val="22"/>
              </w:rPr>
            </w:pPr>
            <w:r w:rsidRPr="00BB08C6">
              <w:rPr>
                <w:color w:val="000000"/>
                <w:sz w:val="22"/>
                <w:szCs w:val="22"/>
              </w:rPr>
              <w:t>70,6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8C6" w:rsidRPr="00BB08C6" w:rsidRDefault="00BB08C6" w:rsidP="00BB08C6">
            <w:pPr>
              <w:jc w:val="center"/>
              <w:rPr>
                <w:color w:val="000000"/>
                <w:sz w:val="22"/>
                <w:szCs w:val="22"/>
              </w:rPr>
            </w:pPr>
            <w:r w:rsidRPr="00BB08C6">
              <w:rPr>
                <w:color w:val="000000"/>
                <w:sz w:val="22"/>
                <w:szCs w:val="22"/>
              </w:rPr>
              <w:t>84,6</w:t>
            </w:r>
          </w:p>
        </w:tc>
      </w:tr>
      <w:tr w:rsidR="00BB08C6" w:rsidRPr="00BB08C6" w:rsidTr="00BB08C6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8C6" w:rsidRPr="00BB08C6" w:rsidRDefault="00BB08C6" w:rsidP="00BB08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B08C6">
              <w:rPr>
                <w:b/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8C6" w:rsidRPr="00BB08C6" w:rsidRDefault="00BB08C6" w:rsidP="00BB08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B08C6">
              <w:rPr>
                <w:b/>
                <w:bCs/>
                <w:color w:val="000000"/>
                <w:sz w:val="22"/>
                <w:szCs w:val="22"/>
              </w:rPr>
              <w:t>Народное образование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8C6" w:rsidRPr="00BB08C6" w:rsidRDefault="00BB08C6" w:rsidP="00BB08C6">
            <w:pPr>
              <w:jc w:val="center"/>
              <w:rPr>
                <w:b/>
                <w:bCs/>
                <w:sz w:val="22"/>
                <w:szCs w:val="22"/>
              </w:rPr>
            </w:pPr>
            <w:r w:rsidRPr="00BB08C6">
              <w:rPr>
                <w:b/>
                <w:bCs/>
                <w:sz w:val="22"/>
                <w:szCs w:val="22"/>
              </w:rPr>
              <w:t>35 697,4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BB08C6" w:rsidRPr="00BB08C6" w:rsidRDefault="00BB08C6" w:rsidP="00BB08C6">
            <w:pPr>
              <w:jc w:val="center"/>
              <w:rPr>
                <w:b/>
                <w:bCs/>
                <w:sz w:val="22"/>
                <w:szCs w:val="22"/>
              </w:rPr>
            </w:pPr>
            <w:r w:rsidRPr="00BB08C6">
              <w:rPr>
                <w:b/>
                <w:bCs/>
                <w:sz w:val="22"/>
                <w:szCs w:val="22"/>
              </w:rPr>
              <w:t>35 998,1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8C6" w:rsidRPr="00BB08C6" w:rsidRDefault="00BB08C6" w:rsidP="00BB08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B08C6">
              <w:rPr>
                <w:b/>
                <w:bCs/>
                <w:color w:val="000000"/>
                <w:sz w:val="22"/>
                <w:szCs w:val="22"/>
              </w:rPr>
              <w:t>300,7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8C6" w:rsidRPr="00BB08C6" w:rsidRDefault="00BB08C6" w:rsidP="00BB08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B08C6">
              <w:rPr>
                <w:b/>
                <w:bCs/>
                <w:color w:val="000000"/>
                <w:sz w:val="22"/>
                <w:szCs w:val="22"/>
              </w:rPr>
              <w:t>100,8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8C6" w:rsidRPr="00BB08C6" w:rsidRDefault="00BB08C6" w:rsidP="00BB08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B08C6">
              <w:rPr>
                <w:b/>
                <w:bCs/>
                <w:color w:val="000000"/>
                <w:sz w:val="22"/>
                <w:szCs w:val="22"/>
              </w:rPr>
              <w:t>50,8</w:t>
            </w:r>
          </w:p>
        </w:tc>
      </w:tr>
      <w:tr w:rsidR="00BB08C6" w:rsidRPr="00BB08C6" w:rsidTr="00BB08C6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8C6" w:rsidRPr="00BB08C6" w:rsidRDefault="00BB08C6" w:rsidP="00BB08C6">
            <w:pPr>
              <w:jc w:val="center"/>
              <w:rPr>
                <w:color w:val="000000"/>
                <w:sz w:val="22"/>
                <w:szCs w:val="22"/>
              </w:rPr>
            </w:pPr>
            <w:r w:rsidRPr="00BB08C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8C6" w:rsidRPr="00BB08C6" w:rsidRDefault="00BB08C6" w:rsidP="00BB08C6">
            <w:pPr>
              <w:rPr>
                <w:color w:val="000000"/>
                <w:sz w:val="22"/>
                <w:szCs w:val="22"/>
              </w:rPr>
            </w:pPr>
            <w:r w:rsidRPr="00BB08C6">
              <w:rPr>
                <w:color w:val="000000"/>
                <w:sz w:val="22"/>
                <w:szCs w:val="22"/>
              </w:rPr>
              <w:t>Школы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8C6" w:rsidRPr="00BB08C6" w:rsidRDefault="00BB08C6" w:rsidP="00BB08C6">
            <w:pPr>
              <w:jc w:val="center"/>
              <w:rPr>
                <w:sz w:val="22"/>
                <w:szCs w:val="22"/>
              </w:rPr>
            </w:pPr>
            <w:r w:rsidRPr="00BB08C6">
              <w:rPr>
                <w:sz w:val="22"/>
                <w:szCs w:val="22"/>
              </w:rPr>
              <w:t>35 697,4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BB08C6" w:rsidRPr="00BB08C6" w:rsidRDefault="00BB08C6" w:rsidP="00BB08C6">
            <w:pPr>
              <w:jc w:val="center"/>
              <w:rPr>
                <w:sz w:val="22"/>
                <w:szCs w:val="22"/>
              </w:rPr>
            </w:pPr>
            <w:r w:rsidRPr="00BB08C6">
              <w:rPr>
                <w:sz w:val="22"/>
                <w:szCs w:val="22"/>
              </w:rPr>
              <w:t>35 998,1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8C6" w:rsidRPr="00BB08C6" w:rsidRDefault="00BB08C6" w:rsidP="00BB08C6">
            <w:pPr>
              <w:jc w:val="center"/>
              <w:rPr>
                <w:color w:val="000000"/>
                <w:sz w:val="22"/>
                <w:szCs w:val="22"/>
              </w:rPr>
            </w:pPr>
            <w:r w:rsidRPr="00BB08C6">
              <w:rPr>
                <w:color w:val="000000"/>
                <w:sz w:val="22"/>
                <w:szCs w:val="22"/>
              </w:rPr>
              <w:t>300,7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8C6" w:rsidRPr="00BB08C6" w:rsidRDefault="00BB08C6" w:rsidP="00BB08C6">
            <w:pPr>
              <w:jc w:val="center"/>
              <w:rPr>
                <w:color w:val="000000"/>
                <w:sz w:val="22"/>
                <w:szCs w:val="22"/>
              </w:rPr>
            </w:pPr>
            <w:r w:rsidRPr="00BB08C6">
              <w:rPr>
                <w:color w:val="000000"/>
                <w:sz w:val="22"/>
                <w:szCs w:val="22"/>
              </w:rPr>
              <w:t>100,8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8C6" w:rsidRPr="00BB08C6" w:rsidRDefault="00BB08C6" w:rsidP="00BB08C6">
            <w:pPr>
              <w:jc w:val="center"/>
              <w:rPr>
                <w:color w:val="000000"/>
                <w:sz w:val="22"/>
                <w:szCs w:val="22"/>
              </w:rPr>
            </w:pPr>
            <w:r w:rsidRPr="00BB08C6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BB08C6" w:rsidRPr="00BB08C6" w:rsidTr="00BB08C6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8C6" w:rsidRPr="00BB08C6" w:rsidRDefault="00BB08C6" w:rsidP="00BB08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B08C6">
              <w:rPr>
                <w:b/>
                <w:bCs/>
                <w:color w:val="000000"/>
                <w:sz w:val="22"/>
                <w:szCs w:val="22"/>
              </w:rPr>
              <w:t>201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8C6" w:rsidRPr="00BB08C6" w:rsidRDefault="00BB08C6" w:rsidP="00BB08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B08C6">
              <w:rPr>
                <w:b/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8C6" w:rsidRPr="00BB08C6" w:rsidRDefault="00BB08C6" w:rsidP="00BB08C6">
            <w:pPr>
              <w:jc w:val="center"/>
              <w:rPr>
                <w:b/>
                <w:bCs/>
                <w:sz w:val="22"/>
                <w:szCs w:val="22"/>
              </w:rPr>
            </w:pPr>
            <w:r w:rsidRPr="00BB08C6">
              <w:rPr>
                <w:b/>
                <w:bCs/>
                <w:sz w:val="22"/>
                <w:szCs w:val="22"/>
              </w:rPr>
              <w:t>1 988,0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BB08C6" w:rsidRPr="00BB08C6" w:rsidRDefault="00BB08C6" w:rsidP="00BB08C6">
            <w:pPr>
              <w:jc w:val="center"/>
              <w:rPr>
                <w:b/>
                <w:bCs/>
                <w:sz w:val="22"/>
                <w:szCs w:val="22"/>
              </w:rPr>
            </w:pPr>
            <w:r w:rsidRPr="00BB08C6">
              <w:rPr>
                <w:b/>
                <w:bCs/>
                <w:sz w:val="22"/>
                <w:szCs w:val="22"/>
              </w:rPr>
              <w:t>2 163,7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8C6" w:rsidRPr="00BB08C6" w:rsidRDefault="00BB08C6" w:rsidP="00BB08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B08C6">
              <w:rPr>
                <w:b/>
                <w:bCs/>
                <w:color w:val="000000"/>
                <w:sz w:val="22"/>
                <w:szCs w:val="22"/>
              </w:rPr>
              <w:t>175,7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8C6" w:rsidRPr="00BB08C6" w:rsidRDefault="00BB08C6" w:rsidP="00BB08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B08C6">
              <w:rPr>
                <w:b/>
                <w:bCs/>
                <w:color w:val="000000"/>
                <w:sz w:val="22"/>
                <w:szCs w:val="22"/>
              </w:rPr>
              <w:t>108,8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8C6" w:rsidRPr="00BB08C6" w:rsidRDefault="00BB08C6" w:rsidP="00BB08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B08C6">
              <w:rPr>
                <w:b/>
                <w:bCs/>
                <w:color w:val="000000"/>
                <w:sz w:val="22"/>
                <w:szCs w:val="22"/>
              </w:rPr>
              <w:t>3,1</w:t>
            </w:r>
          </w:p>
        </w:tc>
      </w:tr>
      <w:tr w:rsidR="00BB08C6" w:rsidRPr="00BB08C6" w:rsidTr="00BB08C6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8C6" w:rsidRPr="00BB08C6" w:rsidRDefault="00BB08C6" w:rsidP="00BB08C6">
            <w:pPr>
              <w:jc w:val="center"/>
              <w:rPr>
                <w:color w:val="000000"/>
                <w:sz w:val="22"/>
                <w:szCs w:val="22"/>
              </w:rPr>
            </w:pPr>
            <w:r w:rsidRPr="00BB08C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8C6" w:rsidRPr="00BB08C6" w:rsidRDefault="00BB08C6" w:rsidP="00BB08C6">
            <w:pPr>
              <w:rPr>
                <w:color w:val="000000"/>
                <w:sz w:val="22"/>
                <w:szCs w:val="22"/>
              </w:rPr>
            </w:pPr>
            <w:r w:rsidRPr="00BB08C6">
              <w:rPr>
                <w:color w:val="000000"/>
                <w:sz w:val="22"/>
                <w:szCs w:val="22"/>
              </w:rPr>
              <w:t>Библиотека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8C6" w:rsidRPr="00BB08C6" w:rsidRDefault="00BB08C6" w:rsidP="00BB08C6">
            <w:pPr>
              <w:jc w:val="center"/>
              <w:rPr>
                <w:sz w:val="22"/>
                <w:szCs w:val="22"/>
              </w:rPr>
            </w:pPr>
            <w:r w:rsidRPr="00BB08C6">
              <w:rPr>
                <w:sz w:val="22"/>
                <w:szCs w:val="22"/>
              </w:rPr>
              <w:t>596,1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BB08C6" w:rsidRPr="00BB08C6" w:rsidRDefault="00BB08C6" w:rsidP="00BB08C6">
            <w:pPr>
              <w:jc w:val="center"/>
              <w:rPr>
                <w:sz w:val="22"/>
                <w:szCs w:val="22"/>
              </w:rPr>
            </w:pPr>
            <w:r w:rsidRPr="00BB08C6">
              <w:rPr>
                <w:sz w:val="22"/>
                <w:szCs w:val="22"/>
              </w:rPr>
              <w:t>602,4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8C6" w:rsidRPr="00BB08C6" w:rsidRDefault="00BB08C6" w:rsidP="00BB08C6">
            <w:pPr>
              <w:jc w:val="center"/>
              <w:rPr>
                <w:color w:val="000000"/>
                <w:sz w:val="22"/>
                <w:szCs w:val="22"/>
              </w:rPr>
            </w:pPr>
            <w:r w:rsidRPr="00BB08C6">
              <w:rPr>
                <w:color w:val="000000"/>
                <w:sz w:val="22"/>
                <w:szCs w:val="22"/>
              </w:rPr>
              <w:t>6,3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8C6" w:rsidRPr="00BB08C6" w:rsidRDefault="00BB08C6" w:rsidP="00BB08C6">
            <w:pPr>
              <w:jc w:val="center"/>
              <w:rPr>
                <w:color w:val="000000"/>
                <w:sz w:val="22"/>
                <w:szCs w:val="22"/>
              </w:rPr>
            </w:pPr>
            <w:r w:rsidRPr="00BB08C6">
              <w:rPr>
                <w:color w:val="000000"/>
                <w:sz w:val="22"/>
                <w:szCs w:val="22"/>
              </w:rPr>
              <w:t>101,1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8C6" w:rsidRPr="00BB08C6" w:rsidRDefault="00BB08C6" w:rsidP="00BB08C6">
            <w:pPr>
              <w:jc w:val="center"/>
              <w:rPr>
                <w:color w:val="000000"/>
                <w:sz w:val="22"/>
                <w:szCs w:val="22"/>
              </w:rPr>
            </w:pPr>
            <w:r w:rsidRPr="00BB08C6">
              <w:rPr>
                <w:color w:val="000000"/>
                <w:sz w:val="22"/>
                <w:szCs w:val="22"/>
              </w:rPr>
              <w:t>27,8</w:t>
            </w:r>
          </w:p>
        </w:tc>
      </w:tr>
      <w:tr w:rsidR="00BB08C6" w:rsidRPr="00BB08C6" w:rsidTr="00BB08C6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8C6" w:rsidRPr="00BB08C6" w:rsidRDefault="00BB08C6" w:rsidP="00BB08C6">
            <w:pPr>
              <w:jc w:val="center"/>
              <w:rPr>
                <w:color w:val="000000"/>
                <w:sz w:val="22"/>
                <w:szCs w:val="22"/>
              </w:rPr>
            </w:pPr>
            <w:r w:rsidRPr="00BB08C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8C6" w:rsidRPr="00BB08C6" w:rsidRDefault="00BB08C6" w:rsidP="00BB08C6">
            <w:pPr>
              <w:rPr>
                <w:color w:val="000000"/>
                <w:sz w:val="22"/>
                <w:szCs w:val="22"/>
              </w:rPr>
            </w:pPr>
            <w:r w:rsidRPr="00BB08C6">
              <w:rPr>
                <w:color w:val="000000"/>
                <w:sz w:val="22"/>
                <w:szCs w:val="22"/>
              </w:rPr>
              <w:t>Дом культуры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8C6" w:rsidRPr="00BB08C6" w:rsidRDefault="00BB08C6" w:rsidP="00BB08C6">
            <w:pPr>
              <w:jc w:val="center"/>
              <w:rPr>
                <w:sz w:val="22"/>
                <w:szCs w:val="22"/>
              </w:rPr>
            </w:pPr>
            <w:r w:rsidRPr="00BB08C6">
              <w:rPr>
                <w:sz w:val="22"/>
                <w:szCs w:val="22"/>
              </w:rPr>
              <w:t>696,5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BB08C6" w:rsidRPr="00BB08C6" w:rsidRDefault="00BB08C6" w:rsidP="00BB08C6">
            <w:pPr>
              <w:jc w:val="center"/>
              <w:rPr>
                <w:sz w:val="22"/>
                <w:szCs w:val="22"/>
              </w:rPr>
            </w:pPr>
            <w:r w:rsidRPr="00BB08C6">
              <w:rPr>
                <w:sz w:val="22"/>
                <w:szCs w:val="22"/>
              </w:rPr>
              <w:t>865,9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8C6" w:rsidRPr="00BB08C6" w:rsidRDefault="00BB08C6" w:rsidP="00BB08C6">
            <w:pPr>
              <w:jc w:val="center"/>
              <w:rPr>
                <w:color w:val="000000"/>
                <w:sz w:val="22"/>
                <w:szCs w:val="22"/>
              </w:rPr>
            </w:pPr>
            <w:r w:rsidRPr="00BB08C6">
              <w:rPr>
                <w:color w:val="000000"/>
                <w:sz w:val="22"/>
                <w:szCs w:val="22"/>
              </w:rPr>
              <w:t>169,4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8C6" w:rsidRPr="00BB08C6" w:rsidRDefault="00BB08C6" w:rsidP="00BB08C6">
            <w:pPr>
              <w:jc w:val="center"/>
              <w:rPr>
                <w:color w:val="000000"/>
                <w:sz w:val="22"/>
                <w:szCs w:val="22"/>
              </w:rPr>
            </w:pPr>
            <w:r w:rsidRPr="00BB08C6">
              <w:rPr>
                <w:color w:val="000000"/>
                <w:sz w:val="22"/>
                <w:szCs w:val="22"/>
              </w:rPr>
              <w:t>124,3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8C6" w:rsidRPr="00BB08C6" w:rsidRDefault="00BB08C6" w:rsidP="00BB08C6">
            <w:pPr>
              <w:jc w:val="center"/>
              <w:rPr>
                <w:color w:val="000000"/>
                <w:sz w:val="22"/>
                <w:szCs w:val="22"/>
              </w:rPr>
            </w:pPr>
            <w:r w:rsidRPr="00BB08C6">
              <w:rPr>
                <w:color w:val="000000"/>
                <w:sz w:val="22"/>
                <w:szCs w:val="22"/>
              </w:rPr>
              <w:t>40,0</w:t>
            </w:r>
          </w:p>
        </w:tc>
      </w:tr>
      <w:tr w:rsidR="00BB08C6" w:rsidRPr="00BB08C6" w:rsidTr="00BB08C6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8C6" w:rsidRPr="00BB08C6" w:rsidRDefault="00BB08C6" w:rsidP="00BB08C6">
            <w:pPr>
              <w:jc w:val="center"/>
              <w:rPr>
                <w:color w:val="000000"/>
                <w:sz w:val="22"/>
                <w:szCs w:val="22"/>
              </w:rPr>
            </w:pPr>
            <w:r w:rsidRPr="00BB08C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8C6" w:rsidRPr="00BB08C6" w:rsidRDefault="00BB08C6" w:rsidP="00BB08C6">
            <w:pPr>
              <w:rPr>
                <w:color w:val="000000"/>
                <w:sz w:val="22"/>
                <w:szCs w:val="22"/>
              </w:rPr>
            </w:pPr>
            <w:r w:rsidRPr="00BB08C6">
              <w:rPr>
                <w:color w:val="000000"/>
                <w:sz w:val="22"/>
                <w:szCs w:val="22"/>
              </w:rPr>
              <w:t>Музеи и выставки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8C6" w:rsidRPr="00BB08C6" w:rsidRDefault="00BB08C6" w:rsidP="00BB08C6">
            <w:pPr>
              <w:jc w:val="center"/>
              <w:rPr>
                <w:sz w:val="22"/>
                <w:szCs w:val="22"/>
              </w:rPr>
            </w:pPr>
            <w:r w:rsidRPr="00BB08C6">
              <w:rPr>
                <w:sz w:val="22"/>
                <w:szCs w:val="22"/>
              </w:rPr>
              <w:t>695,4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BB08C6" w:rsidRPr="00BB08C6" w:rsidRDefault="00BB08C6" w:rsidP="00BB08C6">
            <w:pPr>
              <w:jc w:val="center"/>
              <w:rPr>
                <w:sz w:val="22"/>
                <w:szCs w:val="22"/>
              </w:rPr>
            </w:pPr>
            <w:r w:rsidRPr="00BB08C6">
              <w:rPr>
                <w:sz w:val="22"/>
                <w:szCs w:val="22"/>
              </w:rPr>
              <w:t>695,4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8C6" w:rsidRPr="00BB08C6" w:rsidRDefault="00BB08C6" w:rsidP="00BB08C6">
            <w:pPr>
              <w:jc w:val="center"/>
              <w:rPr>
                <w:color w:val="000000"/>
                <w:sz w:val="22"/>
                <w:szCs w:val="22"/>
              </w:rPr>
            </w:pPr>
            <w:r w:rsidRPr="00BB08C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8C6" w:rsidRPr="00BB08C6" w:rsidRDefault="00BB08C6" w:rsidP="00BB08C6">
            <w:pPr>
              <w:jc w:val="center"/>
              <w:rPr>
                <w:color w:val="000000"/>
                <w:sz w:val="22"/>
                <w:szCs w:val="22"/>
              </w:rPr>
            </w:pPr>
            <w:r w:rsidRPr="00BB08C6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8C6" w:rsidRPr="00BB08C6" w:rsidRDefault="00BB08C6" w:rsidP="00BB08C6">
            <w:pPr>
              <w:jc w:val="center"/>
              <w:rPr>
                <w:color w:val="000000"/>
                <w:sz w:val="22"/>
                <w:szCs w:val="22"/>
              </w:rPr>
            </w:pPr>
            <w:r w:rsidRPr="00BB08C6">
              <w:rPr>
                <w:color w:val="000000"/>
                <w:sz w:val="22"/>
                <w:szCs w:val="22"/>
              </w:rPr>
              <w:t>32,1</w:t>
            </w:r>
          </w:p>
        </w:tc>
      </w:tr>
      <w:tr w:rsidR="00BB08C6" w:rsidRPr="00BB08C6" w:rsidTr="00BB08C6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8C6" w:rsidRPr="00BB08C6" w:rsidRDefault="00BB08C6" w:rsidP="00BB08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B08C6">
              <w:rPr>
                <w:b/>
                <w:bCs/>
                <w:color w:val="000000"/>
                <w:sz w:val="22"/>
                <w:szCs w:val="22"/>
              </w:rPr>
              <w:t>203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8C6" w:rsidRPr="00BB08C6" w:rsidRDefault="00BB08C6" w:rsidP="00BB08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B08C6">
              <w:rPr>
                <w:b/>
                <w:bCs/>
                <w:color w:val="000000"/>
                <w:sz w:val="22"/>
                <w:szCs w:val="22"/>
              </w:rPr>
              <w:t>Здравоохранение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8C6" w:rsidRPr="00BB08C6" w:rsidRDefault="00BB08C6" w:rsidP="00BB08C6">
            <w:pPr>
              <w:jc w:val="center"/>
              <w:rPr>
                <w:b/>
                <w:bCs/>
                <w:sz w:val="22"/>
                <w:szCs w:val="22"/>
              </w:rPr>
            </w:pPr>
            <w:r w:rsidRPr="00BB08C6">
              <w:rPr>
                <w:b/>
                <w:bCs/>
                <w:sz w:val="22"/>
                <w:szCs w:val="22"/>
              </w:rPr>
              <w:t>5 506,7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BB08C6" w:rsidRPr="00BB08C6" w:rsidRDefault="00BB08C6" w:rsidP="00BB08C6">
            <w:pPr>
              <w:jc w:val="center"/>
              <w:rPr>
                <w:b/>
                <w:bCs/>
                <w:sz w:val="22"/>
                <w:szCs w:val="22"/>
              </w:rPr>
            </w:pPr>
            <w:r w:rsidRPr="00BB08C6">
              <w:rPr>
                <w:b/>
                <w:bCs/>
                <w:sz w:val="22"/>
                <w:szCs w:val="22"/>
              </w:rPr>
              <w:t>4 746,5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8C6" w:rsidRPr="00BB08C6" w:rsidRDefault="00BB08C6" w:rsidP="00BB08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B08C6">
              <w:rPr>
                <w:b/>
                <w:bCs/>
                <w:color w:val="000000"/>
                <w:sz w:val="22"/>
                <w:szCs w:val="22"/>
              </w:rPr>
              <w:t>-760,2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8C6" w:rsidRPr="00BB08C6" w:rsidRDefault="00BB08C6" w:rsidP="00BB08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B08C6">
              <w:rPr>
                <w:b/>
                <w:bCs/>
                <w:color w:val="000000"/>
                <w:sz w:val="22"/>
                <w:szCs w:val="22"/>
              </w:rPr>
              <w:t>86,2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8C6" w:rsidRPr="00BB08C6" w:rsidRDefault="00BB08C6" w:rsidP="00BB08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B08C6">
              <w:rPr>
                <w:b/>
                <w:bCs/>
                <w:color w:val="000000"/>
                <w:sz w:val="22"/>
                <w:szCs w:val="22"/>
              </w:rPr>
              <w:t>6,7</w:t>
            </w:r>
          </w:p>
        </w:tc>
      </w:tr>
      <w:tr w:rsidR="00BB08C6" w:rsidRPr="00BB08C6" w:rsidTr="00BB08C6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8C6" w:rsidRPr="00BB08C6" w:rsidRDefault="00BB08C6" w:rsidP="00BB08C6">
            <w:pPr>
              <w:jc w:val="center"/>
              <w:rPr>
                <w:color w:val="000000"/>
                <w:sz w:val="22"/>
                <w:szCs w:val="22"/>
              </w:rPr>
            </w:pPr>
            <w:r w:rsidRPr="00BB08C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8C6" w:rsidRPr="00BB08C6" w:rsidRDefault="00BB08C6" w:rsidP="00BB08C6">
            <w:pPr>
              <w:rPr>
                <w:color w:val="000000"/>
                <w:sz w:val="22"/>
                <w:szCs w:val="22"/>
              </w:rPr>
            </w:pPr>
            <w:r w:rsidRPr="00BB08C6">
              <w:rPr>
                <w:color w:val="000000"/>
                <w:sz w:val="22"/>
                <w:szCs w:val="22"/>
              </w:rPr>
              <w:t>Поликлиника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8C6" w:rsidRPr="00BB08C6" w:rsidRDefault="00BB08C6" w:rsidP="00BB08C6">
            <w:pPr>
              <w:jc w:val="center"/>
              <w:rPr>
                <w:sz w:val="22"/>
                <w:szCs w:val="22"/>
              </w:rPr>
            </w:pPr>
            <w:r w:rsidRPr="00BB08C6">
              <w:rPr>
                <w:sz w:val="22"/>
                <w:szCs w:val="22"/>
              </w:rPr>
              <w:t>4 305,6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BB08C6" w:rsidRPr="00BB08C6" w:rsidRDefault="00BB08C6" w:rsidP="00BB08C6">
            <w:pPr>
              <w:jc w:val="center"/>
              <w:rPr>
                <w:sz w:val="22"/>
                <w:szCs w:val="22"/>
              </w:rPr>
            </w:pPr>
            <w:r w:rsidRPr="00BB08C6">
              <w:rPr>
                <w:sz w:val="22"/>
                <w:szCs w:val="22"/>
              </w:rPr>
              <w:t>4 017,1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8C6" w:rsidRPr="00BB08C6" w:rsidRDefault="00BB08C6" w:rsidP="00BB08C6">
            <w:pPr>
              <w:jc w:val="center"/>
              <w:rPr>
                <w:color w:val="000000"/>
                <w:sz w:val="22"/>
                <w:szCs w:val="22"/>
              </w:rPr>
            </w:pPr>
            <w:r w:rsidRPr="00BB08C6">
              <w:rPr>
                <w:color w:val="000000"/>
                <w:sz w:val="22"/>
                <w:szCs w:val="22"/>
              </w:rPr>
              <w:t>-288,5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8C6" w:rsidRPr="00BB08C6" w:rsidRDefault="00BB08C6" w:rsidP="00BB08C6">
            <w:pPr>
              <w:jc w:val="center"/>
              <w:rPr>
                <w:color w:val="000000"/>
                <w:sz w:val="22"/>
                <w:szCs w:val="22"/>
              </w:rPr>
            </w:pPr>
            <w:r w:rsidRPr="00BB08C6">
              <w:rPr>
                <w:color w:val="000000"/>
                <w:sz w:val="22"/>
                <w:szCs w:val="22"/>
              </w:rPr>
              <w:t>93,3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8C6" w:rsidRPr="00BB08C6" w:rsidRDefault="00BB08C6" w:rsidP="00BB08C6">
            <w:pPr>
              <w:jc w:val="center"/>
              <w:rPr>
                <w:color w:val="000000"/>
                <w:sz w:val="22"/>
                <w:szCs w:val="22"/>
              </w:rPr>
            </w:pPr>
            <w:r w:rsidRPr="00BB08C6">
              <w:rPr>
                <w:color w:val="000000"/>
                <w:sz w:val="22"/>
                <w:szCs w:val="22"/>
              </w:rPr>
              <w:t>84,6</w:t>
            </w:r>
          </w:p>
        </w:tc>
      </w:tr>
      <w:tr w:rsidR="00BB08C6" w:rsidRPr="00BB08C6" w:rsidTr="00BB08C6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8C6" w:rsidRPr="00BB08C6" w:rsidRDefault="00BB08C6" w:rsidP="00BB08C6">
            <w:pPr>
              <w:jc w:val="center"/>
              <w:rPr>
                <w:color w:val="000000"/>
                <w:sz w:val="22"/>
                <w:szCs w:val="22"/>
              </w:rPr>
            </w:pPr>
            <w:r w:rsidRPr="00BB08C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8C6" w:rsidRPr="00BB08C6" w:rsidRDefault="00BB08C6" w:rsidP="00BB08C6">
            <w:pPr>
              <w:rPr>
                <w:color w:val="000000"/>
                <w:sz w:val="22"/>
                <w:szCs w:val="22"/>
              </w:rPr>
            </w:pPr>
            <w:r w:rsidRPr="00BB08C6">
              <w:rPr>
                <w:color w:val="000000"/>
                <w:sz w:val="22"/>
                <w:szCs w:val="22"/>
              </w:rPr>
              <w:t>ФАП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8C6" w:rsidRPr="00BB08C6" w:rsidRDefault="00BB08C6" w:rsidP="00BB08C6">
            <w:pPr>
              <w:jc w:val="center"/>
              <w:rPr>
                <w:sz w:val="22"/>
                <w:szCs w:val="22"/>
              </w:rPr>
            </w:pPr>
            <w:r w:rsidRPr="00BB08C6">
              <w:rPr>
                <w:sz w:val="22"/>
                <w:szCs w:val="22"/>
              </w:rPr>
              <w:t>1 201,1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BB08C6" w:rsidRPr="00BB08C6" w:rsidRDefault="00BB08C6" w:rsidP="00BB08C6">
            <w:pPr>
              <w:jc w:val="center"/>
              <w:rPr>
                <w:sz w:val="22"/>
                <w:szCs w:val="22"/>
              </w:rPr>
            </w:pPr>
            <w:r w:rsidRPr="00BB08C6">
              <w:rPr>
                <w:sz w:val="22"/>
                <w:szCs w:val="22"/>
              </w:rPr>
              <w:t>729,4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8C6" w:rsidRPr="00BB08C6" w:rsidRDefault="00BB08C6" w:rsidP="00BB08C6">
            <w:pPr>
              <w:jc w:val="center"/>
              <w:rPr>
                <w:color w:val="000000"/>
                <w:sz w:val="22"/>
                <w:szCs w:val="22"/>
              </w:rPr>
            </w:pPr>
            <w:r w:rsidRPr="00BB08C6">
              <w:rPr>
                <w:color w:val="000000"/>
                <w:sz w:val="22"/>
                <w:szCs w:val="22"/>
              </w:rPr>
              <w:t>-471,7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8C6" w:rsidRPr="00BB08C6" w:rsidRDefault="00BB08C6" w:rsidP="00BB08C6">
            <w:pPr>
              <w:jc w:val="center"/>
              <w:rPr>
                <w:color w:val="000000"/>
                <w:sz w:val="22"/>
                <w:szCs w:val="22"/>
              </w:rPr>
            </w:pPr>
            <w:r w:rsidRPr="00BB08C6">
              <w:rPr>
                <w:color w:val="000000"/>
                <w:sz w:val="22"/>
                <w:szCs w:val="22"/>
              </w:rPr>
              <w:t>60,7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8C6" w:rsidRPr="00BB08C6" w:rsidRDefault="00BB08C6" w:rsidP="00BB08C6">
            <w:pPr>
              <w:jc w:val="center"/>
              <w:rPr>
                <w:color w:val="000000"/>
                <w:sz w:val="22"/>
                <w:szCs w:val="22"/>
              </w:rPr>
            </w:pPr>
            <w:r w:rsidRPr="00BB08C6">
              <w:rPr>
                <w:color w:val="000000"/>
                <w:sz w:val="22"/>
                <w:szCs w:val="22"/>
              </w:rPr>
              <w:t>15,4</w:t>
            </w:r>
          </w:p>
        </w:tc>
      </w:tr>
      <w:tr w:rsidR="00BB08C6" w:rsidRPr="00BB08C6" w:rsidTr="00BB08C6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8C6" w:rsidRPr="00BB08C6" w:rsidRDefault="00BB08C6" w:rsidP="00BB08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B08C6">
              <w:rPr>
                <w:b/>
                <w:bCs/>
                <w:color w:val="000000"/>
                <w:sz w:val="22"/>
                <w:szCs w:val="22"/>
              </w:rPr>
              <w:t>214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8C6" w:rsidRPr="00BB08C6" w:rsidRDefault="00BB08C6" w:rsidP="00BB08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B08C6">
              <w:rPr>
                <w:b/>
                <w:bCs/>
                <w:color w:val="000000"/>
                <w:sz w:val="22"/>
                <w:szCs w:val="22"/>
              </w:rPr>
              <w:t>Расх. на содерж. органов гос. упр.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8C6" w:rsidRPr="00BB08C6" w:rsidRDefault="00BB08C6" w:rsidP="00BB08C6">
            <w:pPr>
              <w:jc w:val="center"/>
              <w:rPr>
                <w:b/>
                <w:bCs/>
                <w:sz w:val="22"/>
                <w:szCs w:val="22"/>
              </w:rPr>
            </w:pPr>
            <w:r w:rsidRPr="00BB08C6">
              <w:rPr>
                <w:b/>
                <w:bCs/>
                <w:sz w:val="22"/>
                <w:szCs w:val="22"/>
              </w:rPr>
              <w:t>18 793,8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BB08C6" w:rsidRPr="00BB08C6" w:rsidRDefault="00BB08C6" w:rsidP="00BB08C6">
            <w:pPr>
              <w:jc w:val="center"/>
              <w:rPr>
                <w:b/>
                <w:bCs/>
                <w:sz w:val="22"/>
                <w:szCs w:val="22"/>
              </w:rPr>
            </w:pPr>
            <w:r w:rsidRPr="00BB08C6">
              <w:rPr>
                <w:b/>
                <w:bCs/>
                <w:sz w:val="22"/>
                <w:szCs w:val="22"/>
              </w:rPr>
              <w:t>18 802,1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8C6" w:rsidRPr="00BB08C6" w:rsidRDefault="00BB08C6" w:rsidP="00BB08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B08C6">
              <w:rPr>
                <w:b/>
                <w:bCs/>
                <w:color w:val="000000"/>
                <w:sz w:val="22"/>
                <w:szCs w:val="22"/>
              </w:rPr>
              <w:t>8,3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8C6" w:rsidRPr="00BB08C6" w:rsidRDefault="00BB08C6" w:rsidP="00BB08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B08C6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8C6" w:rsidRPr="00BB08C6" w:rsidRDefault="00BB08C6" w:rsidP="00BB08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B08C6">
              <w:rPr>
                <w:b/>
                <w:bCs/>
                <w:color w:val="000000"/>
                <w:sz w:val="22"/>
                <w:szCs w:val="22"/>
              </w:rPr>
              <w:t>26,6</w:t>
            </w:r>
          </w:p>
        </w:tc>
      </w:tr>
      <w:tr w:rsidR="00BB08C6" w:rsidRPr="00BB08C6" w:rsidTr="00BB08C6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8C6" w:rsidRPr="00BB08C6" w:rsidRDefault="00BB08C6" w:rsidP="00BB08C6">
            <w:pPr>
              <w:jc w:val="center"/>
              <w:rPr>
                <w:color w:val="000000"/>
                <w:sz w:val="22"/>
                <w:szCs w:val="22"/>
              </w:rPr>
            </w:pPr>
            <w:r w:rsidRPr="00BB08C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8C6" w:rsidRPr="00BB08C6" w:rsidRDefault="00BB08C6" w:rsidP="00BB08C6">
            <w:pPr>
              <w:rPr>
                <w:color w:val="000000"/>
                <w:sz w:val="22"/>
                <w:szCs w:val="22"/>
              </w:rPr>
            </w:pPr>
            <w:r w:rsidRPr="00BB08C6">
              <w:rPr>
                <w:color w:val="000000"/>
                <w:sz w:val="22"/>
                <w:szCs w:val="22"/>
              </w:rPr>
              <w:t>Аппарат администрации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8C6" w:rsidRPr="00BB08C6" w:rsidRDefault="00BB08C6" w:rsidP="00BB08C6">
            <w:pPr>
              <w:jc w:val="center"/>
              <w:rPr>
                <w:sz w:val="22"/>
                <w:szCs w:val="22"/>
              </w:rPr>
            </w:pPr>
            <w:r w:rsidRPr="00BB08C6">
              <w:rPr>
                <w:sz w:val="22"/>
                <w:szCs w:val="22"/>
              </w:rPr>
              <w:t>5 104,4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BB08C6" w:rsidRPr="00BB08C6" w:rsidRDefault="00BB08C6" w:rsidP="00BB08C6">
            <w:pPr>
              <w:jc w:val="center"/>
              <w:rPr>
                <w:sz w:val="22"/>
                <w:szCs w:val="22"/>
              </w:rPr>
            </w:pPr>
            <w:r w:rsidRPr="00BB08C6">
              <w:rPr>
                <w:sz w:val="22"/>
                <w:szCs w:val="22"/>
              </w:rPr>
              <w:t>5 048,4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8C6" w:rsidRPr="00BB08C6" w:rsidRDefault="00BB08C6" w:rsidP="00BB08C6">
            <w:pPr>
              <w:jc w:val="center"/>
              <w:rPr>
                <w:color w:val="000000"/>
                <w:sz w:val="22"/>
                <w:szCs w:val="22"/>
              </w:rPr>
            </w:pPr>
            <w:r w:rsidRPr="00BB08C6">
              <w:rPr>
                <w:color w:val="000000"/>
                <w:sz w:val="22"/>
                <w:szCs w:val="22"/>
              </w:rPr>
              <w:t>-56,0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8C6" w:rsidRPr="00BB08C6" w:rsidRDefault="00BB08C6" w:rsidP="00BB08C6">
            <w:pPr>
              <w:jc w:val="center"/>
              <w:rPr>
                <w:color w:val="000000"/>
                <w:sz w:val="22"/>
                <w:szCs w:val="22"/>
              </w:rPr>
            </w:pPr>
            <w:r w:rsidRPr="00BB08C6">
              <w:rPr>
                <w:color w:val="000000"/>
                <w:sz w:val="22"/>
                <w:szCs w:val="22"/>
              </w:rPr>
              <w:t>98,9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8C6" w:rsidRPr="00BB08C6" w:rsidRDefault="00BB08C6" w:rsidP="00BB08C6">
            <w:pPr>
              <w:jc w:val="center"/>
              <w:rPr>
                <w:color w:val="000000"/>
                <w:sz w:val="22"/>
                <w:szCs w:val="22"/>
              </w:rPr>
            </w:pPr>
            <w:r w:rsidRPr="00BB08C6">
              <w:rPr>
                <w:color w:val="000000"/>
                <w:sz w:val="22"/>
                <w:szCs w:val="22"/>
              </w:rPr>
              <w:t>26,9</w:t>
            </w:r>
          </w:p>
        </w:tc>
      </w:tr>
      <w:tr w:rsidR="00BB08C6" w:rsidRPr="00BB08C6" w:rsidTr="00BB08C6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8C6" w:rsidRPr="00BB08C6" w:rsidRDefault="00BB08C6" w:rsidP="00BB08C6">
            <w:pPr>
              <w:jc w:val="center"/>
              <w:rPr>
                <w:color w:val="000000"/>
                <w:sz w:val="22"/>
                <w:szCs w:val="22"/>
              </w:rPr>
            </w:pPr>
            <w:r w:rsidRPr="00BB08C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8C6" w:rsidRPr="00BB08C6" w:rsidRDefault="00BB08C6" w:rsidP="00BB08C6">
            <w:pPr>
              <w:rPr>
                <w:color w:val="000000"/>
                <w:sz w:val="22"/>
                <w:szCs w:val="22"/>
              </w:rPr>
            </w:pPr>
            <w:r w:rsidRPr="00BB08C6">
              <w:rPr>
                <w:color w:val="000000"/>
                <w:sz w:val="22"/>
                <w:szCs w:val="22"/>
              </w:rPr>
              <w:t>Отд. УЧС района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8C6" w:rsidRPr="00BB08C6" w:rsidRDefault="00BB08C6" w:rsidP="00BB08C6">
            <w:pPr>
              <w:jc w:val="center"/>
              <w:rPr>
                <w:sz w:val="22"/>
                <w:szCs w:val="22"/>
              </w:rPr>
            </w:pPr>
            <w:r w:rsidRPr="00BB08C6">
              <w:rPr>
                <w:sz w:val="22"/>
                <w:szCs w:val="22"/>
              </w:rPr>
              <w:t>248,5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BB08C6" w:rsidRPr="00BB08C6" w:rsidRDefault="00BB08C6" w:rsidP="00BB08C6">
            <w:pPr>
              <w:jc w:val="center"/>
              <w:rPr>
                <w:sz w:val="22"/>
                <w:szCs w:val="22"/>
              </w:rPr>
            </w:pPr>
            <w:r w:rsidRPr="00BB08C6">
              <w:rPr>
                <w:sz w:val="22"/>
                <w:szCs w:val="22"/>
              </w:rPr>
              <w:t>200,5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8C6" w:rsidRPr="00BB08C6" w:rsidRDefault="00BB08C6" w:rsidP="00BB08C6">
            <w:pPr>
              <w:jc w:val="center"/>
              <w:rPr>
                <w:color w:val="000000"/>
                <w:sz w:val="22"/>
                <w:szCs w:val="22"/>
              </w:rPr>
            </w:pPr>
            <w:r w:rsidRPr="00BB08C6">
              <w:rPr>
                <w:color w:val="000000"/>
                <w:sz w:val="22"/>
                <w:szCs w:val="22"/>
              </w:rPr>
              <w:t>-48,0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8C6" w:rsidRPr="00BB08C6" w:rsidRDefault="00BB08C6" w:rsidP="00BB08C6">
            <w:pPr>
              <w:jc w:val="center"/>
              <w:rPr>
                <w:color w:val="000000"/>
                <w:sz w:val="22"/>
                <w:szCs w:val="22"/>
              </w:rPr>
            </w:pPr>
            <w:r w:rsidRPr="00BB08C6">
              <w:rPr>
                <w:color w:val="000000"/>
                <w:sz w:val="22"/>
                <w:szCs w:val="22"/>
              </w:rPr>
              <w:t>80,7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8C6" w:rsidRPr="00BB08C6" w:rsidRDefault="00BB08C6" w:rsidP="00BB08C6">
            <w:pPr>
              <w:jc w:val="center"/>
              <w:rPr>
                <w:color w:val="000000"/>
                <w:sz w:val="22"/>
                <w:szCs w:val="22"/>
              </w:rPr>
            </w:pPr>
            <w:r w:rsidRPr="00BB08C6">
              <w:rPr>
                <w:color w:val="000000"/>
                <w:sz w:val="22"/>
                <w:szCs w:val="22"/>
              </w:rPr>
              <w:t>1,1</w:t>
            </w:r>
          </w:p>
        </w:tc>
      </w:tr>
      <w:tr w:rsidR="00BB08C6" w:rsidRPr="00BB08C6" w:rsidTr="00BB08C6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8C6" w:rsidRPr="00BB08C6" w:rsidRDefault="00BB08C6" w:rsidP="00BB08C6">
            <w:pPr>
              <w:jc w:val="center"/>
              <w:rPr>
                <w:color w:val="000000"/>
                <w:sz w:val="22"/>
                <w:szCs w:val="22"/>
              </w:rPr>
            </w:pPr>
            <w:r w:rsidRPr="00BB08C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8C6" w:rsidRPr="00BB08C6" w:rsidRDefault="00BB08C6" w:rsidP="00BB08C6">
            <w:pPr>
              <w:rPr>
                <w:color w:val="000000"/>
                <w:sz w:val="22"/>
                <w:szCs w:val="22"/>
              </w:rPr>
            </w:pPr>
            <w:r w:rsidRPr="00BB08C6">
              <w:rPr>
                <w:color w:val="000000"/>
                <w:sz w:val="22"/>
                <w:szCs w:val="22"/>
              </w:rPr>
              <w:t>Жилищный отдел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8C6" w:rsidRPr="00BB08C6" w:rsidRDefault="00BB08C6" w:rsidP="00BB08C6">
            <w:pPr>
              <w:jc w:val="center"/>
              <w:rPr>
                <w:sz w:val="22"/>
                <w:szCs w:val="22"/>
              </w:rPr>
            </w:pPr>
            <w:r w:rsidRPr="00BB08C6">
              <w:rPr>
                <w:sz w:val="22"/>
                <w:szCs w:val="22"/>
              </w:rPr>
              <w:t>176,5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BB08C6" w:rsidRPr="00BB08C6" w:rsidRDefault="00BB08C6" w:rsidP="00BB08C6">
            <w:pPr>
              <w:jc w:val="center"/>
              <w:rPr>
                <w:sz w:val="22"/>
                <w:szCs w:val="22"/>
              </w:rPr>
            </w:pPr>
            <w:r w:rsidRPr="00BB08C6">
              <w:rPr>
                <w:sz w:val="22"/>
                <w:szCs w:val="22"/>
              </w:rPr>
              <w:t>137,4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8C6" w:rsidRPr="00BB08C6" w:rsidRDefault="00BB08C6" w:rsidP="00BB08C6">
            <w:pPr>
              <w:jc w:val="center"/>
              <w:rPr>
                <w:color w:val="000000"/>
                <w:sz w:val="22"/>
                <w:szCs w:val="22"/>
              </w:rPr>
            </w:pPr>
            <w:r w:rsidRPr="00BB08C6">
              <w:rPr>
                <w:color w:val="000000"/>
                <w:sz w:val="22"/>
                <w:szCs w:val="22"/>
              </w:rPr>
              <w:t>-39,1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8C6" w:rsidRPr="00BB08C6" w:rsidRDefault="00BB08C6" w:rsidP="00BB08C6">
            <w:pPr>
              <w:jc w:val="center"/>
              <w:rPr>
                <w:color w:val="000000"/>
                <w:sz w:val="22"/>
                <w:szCs w:val="22"/>
              </w:rPr>
            </w:pPr>
            <w:r w:rsidRPr="00BB08C6">
              <w:rPr>
                <w:color w:val="000000"/>
                <w:sz w:val="22"/>
                <w:szCs w:val="22"/>
              </w:rPr>
              <w:t>77,8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8C6" w:rsidRPr="00BB08C6" w:rsidRDefault="00BB08C6" w:rsidP="00BB08C6">
            <w:pPr>
              <w:jc w:val="center"/>
              <w:rPr>
                <w:color w:val="000000"/>
                <w:sz w:val="22"/>
                <w:szCs w:val="22"/>
              </w:rPr>
            </w:pPr>
            <w:r w:rsidRPr="00BB08C6">
              <w:rPr>
                <w:color w:val="000000"/>
                <w:sz w:val="22"/>
                <w:szCs w:val="22"/>
              </w:rPr>
              <w:t>0,7</w:t>
            </w:r>
          </w:p>
        </w:tc>
      </w:tr>
      <w:tr w:rsidR="00BB08C6" w:rsidRPr="00BB08C6" w:rsidTr="00BB08C6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8C6" w:rsidRPr="00BB08C6" w:rsidRDefault="00BB08C6" w:rsidP="00BB08C6">
            <w:pPr>
              <w:jc w:val="center"/>
              <w:rPr>
                <w:color w:val="000000"/>
                <w:sz w:val="22"/>
                <w:szCs w:val="22"/>
              </w:rPr>
            </w:pPr>
            <w:r w:rsidRPr="00BB08C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8C6" w:rsidRPr="00BB08C6" w:rsidRDefault="00BB08C6" w:rsidP="00BB08C6">
            <w:pPr>
              <w:rPr>
                <w:color w:val="000000"/>
                <w:sz w:val="22"/>
                <w:szCs w:val="22"/>
              </w:rPr>
            </w:pPr>
            <w:r w:rsidRPr="00BB08C6">
              <w:rPr>
                <w:color w:val="000000"/>
                <w:sz w:val="22"/>
                <w:szCs w:val="22"/>
              </w:rPr>
              <w:t>Отдел по работе с репатриантами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8C6" w:rsidRPr="00BB08C6" w:rsidRDefault="00BB08C6" w:rsidP="00BB08C6">
            <w:pPr>
              <w:jc w:val="center"/>
              <w:rPr>
                <w:sz w:val="22"/>
                <w:szCs w:val="22"/>
              </w:rPr>
            </w:pPr>
            <w:r w:rsidRPr="00BB08C6">
              <w:rPr>
                <w:sz w:val="22"/>
                <w:szCs w:val="22"/>
              </w:rPr>
              <w:t>113,5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BB08C6" w:rsidRPr="00BB08C6" w:rsidRDefault="00BB08C6" w:rsidP="00BB08C6">
            <w:pPr>
              <w:jc w:val="center"/>
              <w:rPr>
                <w:sz w:val="22"/>
                <w:szCs w:val="22"/>
              </w:rPr>
            </w:pPr>
            <w:r w:rsidRPr="00BB08C6">
              <w:rPr>
                <w:sz w:val="22"/>
                <w:szCs w:val="22"/>
              </w:rPr>
              <w:t>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8C6" w:rsidRPr="00BB08C6" w:rsidRDefault="00BB08C6" w:rsidP="00BB08C6">
            <w:pPr>
              <w:jc w:val="center"/>
              <w:rPr>
                <w:color w:val="000000"/>
                <w:sz w:val="22"/>
                <w:szCs w:val="22"/>
              </w:rPr>
            </w:pPr>
            <w:r w:rsidRPr="00BB08C6">
              <w:rPr>
                <w:color w:val="000000"/>
                <w:sz w:val="22"/>
                <w:szCs w:val="22"/>
              </w:rPr>
              <w:t>-113,5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8C6" w:rsidRPr="00BB08C6" w:rsidRDefault="00BB08C6" w:rsidP="00BB08C6">
            <w:pPr>
              <w:jc w:val="center"/>
              <w:rPr>
                <w:color w:val="000000"/>
                <w:sz w:val="22"/>
                <w:szCs w:val="22"/>
              </w:rPr>
            </w:pPr>
            <w:r w:rsidRPr="00BB08C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8C6" w:rsidRPr="00BB08C6" w:rsidRDefault="00BB08C6" w:rsidP="00BB08C6">
            <w:pPr>
              <w:jc w:val="center"/>
              <w:rPr>
                <w:color w:val="000000"/>
                <w:sz w:val="22"/>
                <w:szCs w:val="22"/>
              </w:rPr>
            </w:pPr>
            <w:r w:rsidRPr="00BB08C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B08C6" w:rsidRPr="00BB08C6" w:rsidTr="00BB08C6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8C6" w:rsidRPr="00BB08C6" w:rsidRDefault="00BB08C6" w:rsidP="00BB08C6">
            <w:pPr>
              <w:jc w:val="center"/>
              <w:rPr>
                <w:color w:val="000000"/>
                <w:sz w:val="22"/>
                <w:szCs w:val="22"/>
              </w:rPr>
            </w:pPr>
            <w:r w:rsidRPr="00BB08C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8C6" w:rsidRPr="00BB08C6" w:rsidRDefault="00BB08C6" w:rsidP="00BB08C6">
            <w:pPr>
              <w:rPr>
                <w:color w:val="000000"/>
                <w:sz w:val="22"/>
                <w:szCs w:val="22"/>
              </w:rPr>
            </w:pPr>
            <w:r w:rsidRPr="00BB08C6">
              <w:rPr>
                <w:color w:val="000000"/>
                <w:sz w:val="22"/>
                <w:szCs w:val="22"/>
              </w:rPr>
              <w:t>Отдел образования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8C6" w:rsidRPr="00BB08C6" w:rsidRDefault="00BB08C6" w:rsidP="00BB08C6">
            <w:pPr>
              <w:jc w:val="center"/>
              <w:rPr>
                <w:sz w:val="22"/>
                <w:szCs w:val="22"/>
              </w:rPr>
            </w:pPr>
            <w:r w:rsidRPr="00BB08C6">
              <w:rPr>
                <w:sz w:val="22"/>
                <w:szCs w:val="22"/>
              </w:rPr>
              <w:t>1 205,3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BB08C6" w:rsidRPr="00BB08C6" w:rsidRDefault="00BB08C6" w:rsidP="00BB08C6">
            <w:pPr>
              <w:jc w:val="center"/>
              <w:rPr>
                <w:sz w:val="22"/>
                <w:szCs w:val="22"/>
              </w:rPr>
            </w:pPr>
            <w:r w:rsidRPr="00BB08C6">
              <w:rPr>
                <w:sz w:val="22"/>
                <w:szCs w:val="22"/>
              </w:rPr>
              <w:t>1 175,4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8C6" w:rsidRPr="00BB08C6" w:rsidRDefault="00BB08C6" w:rsidP="00BB08C6">
            <w:pPr>
              <w:jc w:val="center"/>
              <w:rPr>
                <w:color w:val="000000"/>
                <w:sz w:val="22"/>
                <w:szCs w:val="22"/>
              </w:rPr>
            </w:pPr>
            <w:r w:rsidRPr="00BB08C6">
              <w:rPr>
                <w:color w:val="000000"/>
                <w:sz w:val="22"/>
                <w:szCs w:val="22"/>
              </w:rPr>
              <w:t>-29,9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8C6" w:rsidRPr="00BB08C6" w:rsidRDefault="00BB08C6" w:rsidP="00BB08C6">
            <w:pPr>
              <w:jc w:val="center"/>
              <w:rPr>
                <w:color w:val="000000"/>
                <w:sz w:val="22"/>
                <w:szCs w:val="22"/>
              </w:rPr>
            </w:pPr>
            <w:r w:rsidRPr="00BB08C6">
              <w:rPr>
                <w:color w:val="000000"/>
                <w:sz w:val="22"/>
                <w:szCs w:val="22"/>
              </w:rPr>
              <w:t>97,5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8C6" w:rsidRPr="00BB08C6" w:rsidRDefault="00BB08C6" w:rsidP="00BB08C6">
            <w:pPr>
              <w:jc w:val="center"/>
              <w:rPr>
                <w:color w:val="000000"/>
                <w:sz w:val="22"/>
                <w:szCs w:val="22"/>
              </w:rPr>
            </w:pPr>
            <w:r w:rsidRPr="00BB08C6">
              <w:rPr>
                <w:color w:val="000000"/>
                <w:sz w:val="22"/>
                <w:szCs w:val="22"/>
              </w:rPr>
              <w:t>6,3</w:t>
            </w:r>
          </w:p>
        </w:tc>
      </w:tr>
      <w:tr w:rsidR="00BB08C6" w:rsidRPr="00BB08C6" w:rsidTr="00BB08C6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8C6" w:rsidRPr="00BB08C6" w:rsidRDefault="00BB08C6" w:rsidP="00BB08C6">
            <w:pPr>
              <w:jc w:val="center"/>
              <w:rPr>
                <w:color w:val="000000"/>
                <w:sz w:val="22"/>
                <w:szCs w:val="22"/>
              </w:rPr>
            </w:pPr>
            <w:r w:rsidRPr="00BB08C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8C6" w:rsidRPr="00BB08C6" w:rsidRDefault="00BB08C6" w:rsidP="00BB08C6">
            <w:pPr>
              <w:rPr>
                <w:color w:val="000000"/>
                <w:sz w:val="22"/>
                <w:szCs w:val="22"/>
              </w:rPr>
            </w:pPr>
            <w:r w:rsidRPr="00BB08C6">
              <w:rPr>
                <w:color w:val="000000"/>
                <w:sz w:val="22"/>
                <w:szCs w:val="22"/>
              </w:rPr>
              <w:t>Отдел культуры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8C6" w:rsidRPr="00BB08C6" w:rsidRDefault="00BB08C6" w:rsidP="00BB08C6">
            <w:pPr>
              <w:jc w:val="center"/>
              <w:rPr>
                <w:sz w:val="22"/>
                <w:szCs w:val="22"/>
              </w:rPr>
            </w:pPr>
            <w:r w:rsidRPr="00BB08C6">
              <w:rPr>
                <w:sz w:val="22"/>
                <w:szCs w:val="22"/>
              </w:rPr>
              <w:t>397,3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BB08C6" w:rsidRPr="00BB08C6" w:rsidRDefault="00BB08C6" w:rsidP="00BB08C6">
            <w:pPr>
              <w:jc w:val="center"/>
              <w:rPr>
                <w:sz w:val="22"/>
                <w:szCs w:val="22"/>
              </w:rPr>
            </w:pPr>
            <w:r w:rsidRPr="00BB08C6">
              <w:rPr>
                <w:sz w:val="22"/>
                <w:szCs w:val="22"/>
              </w:rPr>
              <w:t>462,0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8C6" w:rsidRPr="00BB08C6" w:rsidRDefault="00BB08C6" w:rsidP="00BB08C6">
            <w:pPr>
              <w:jc w:val="center"/>
              <w:rPr>
                <w:color w:val="000000"/>
                <w:sz w:val="22"/>
                <w:szCs w:val="22"/>
              </w:rPr>
            </w:pPr>
            <w:r w:rsidRPr="00BB08C6">
              <w:rPr>
                <w:color w:val="000000"/>
                <w:sz w:val="22"/>
                <w:szCs w:val="22"/>
              </w:rPr>
              <w:t>64,7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8C6" w:rsidRPr="00BB08C6" w:rsidRDefault="00BB08C6" w:rsidP="00BB08C6">
            <w:pPr>
              <w:jc w:val="center"/>
              <w:rPr>
                <w:color w:val="000000"/>
                <w:sz w:val="22"/>
                <w:szCs w:val="22"/>
              </w:rPr>
            </w:pPr>
            <w:r w:rsidRPr="00BB08C6">
              <w:rPr>
                <w:color w:val="000000"/>
                <w:sz w:val="22"/>
                <w:szCs w:val="22"/>
              </w:rPr>
              <w:t>116,3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8C6" w:rsidRPr="00BB08C6" w:rsidRDefault="00BB08C6" w:rsidP="00BB08C6">
            <w:pPr>
              <w:jc w:val="center"/>
              <w:rPr>
                <w:color w:val="000000"/>
                <w:sz w:val="22"/>
                <w:szCs w:val="22"/>
              </w:rPr>
            </w:pPr>
            <w:r w:rsidRPr="00BB08C6">
              <w:rPr>
                <w:color w:val="000000"/>
                <w:sz w:val="22"/>
                <w:szCs w:val="22"/>
              </w:rPr>
              <w:t>2,5</w:t>
            </w:r>
          </w:p>
        </w:tc>
      </w:tr>
      <w:tr w:rsidR="00BB08C6" w:rsidRPr="00BB08C6" w:rsidTr="00BB08C6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8C6" w:rsidRPr="00BB08C6" w:rsidRDefault="00BB08C6" w:rsidP="00BB08C6">
            <w:pPr>
              <w:jc w:val="center"/>
              <w:rPr>
                <w:color w:val="000000"/>
                <w:sz w:val="22"/>
                <w:szCs w:val="22"/>
              </w:rPr>
            </w:pPr>
            <w:r w:rsidRPr="00BB08C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8C6" w:rsidRPr="00BB08C6" w:rsidRDefault="00BB08C6" w:rsidP="00BB08C6">
            <w:pPr>
              <w:rPr>
                <w:color w:val="000000"/>
                <w:sz w:val="22"/>
                <w:szCs w:val="22"/>
              </w:rPr>
            </w:pPr>
            <w:r w:rsidRPr="00BB08C6">
              <w:rPr>
                <w:color w:val="000000"/>
                <w:sz w:val="22"/>
                <w:szCs w:val="22"/>
              </w:rPr>
              <w:t>Отдел соц. защиты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8C6" w:rsidRPr="00BB08C6" w:rsidRDefault="00BB08C6" w:rsidP="00BB08C6">
            <w:pPr>
              <w:jc w:val="center"/>
              <w:rPr>
                <w:sz w:val="22"/>
                <w:szCs w:val="22"/>
              </w:rPr>
            </w:pPr>
            <w:r w:rsidRPr="00BB08C6">
              <w:rPr>
                <w:sz w:val="22"/>
                <w:szCs w:val="22"/>
              </w:rPr>
              <w:t>745,2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BB08C6" w:rsidRPr="00BB08C6" w:rsidRDefault="00BB08C6" w:rsidP="00BB08C6">
            <w:pPr>
              <w:jc w:val="center"/>
              <w:rPr>
                <w:sz w:val="22"/>
                <w:szCs w:val="22"/>
              </w:rPr>
            </w:pPr>
            <w:r w:rsidRPr="00BB08C6">
              <w:rPr>
                <w:sz w:val="22"/>
                <w:szCs w:val="22"/>
              </w:rPr>
              <w:t>760,2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8C6" w:rsidRPr="00BB08C6" w:rsidRDefault="00BB08C6" w:rsidP="00BB08C6">
            <w:pPr>
              <w:jc w:val="center"/>
              <w:rPr>
                <w:color w:val="000000"/>
                <w:sz w:val="22"/>
                <w:szCs w:val="22"/>
              </w:rPr>
            </w:pPr>
            <w:r w:rsidRPr="00BB08C6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8C6" w:rsidRPr="00BB08C6" w:rsidRDefault="00BB08C6" w:rsidP="00BB08C6">
            <w:pPr>
              <w:jc w:val="center"/>
              <w:rPr>
                <w:color w:val="000000"/>
                <w:sz w:val="22"/>
                <w:szCs w:val="22"/>
              </w:rPr>
            </w:pPr>
            <w:r w:rsidRPr="00BB08C6">
              <w:rPr>
                <w:color w:val="000000"/>
                <w:sz w:val="22"/>
                <w:szCs w:val="22"/>
              </w:rPr>
              <w:t>102,0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8C6" w:rsidRPr="00BB08C6" w:rsidRDefault="00BB08C6" w:rsidP="00BB08C6">
            <w:pPr>
              <w:jc w:val="center"/>
              <w:rPr>
                <w:color w:val="000000"/>
                <w:sz w:val="22"/>
                <w:szCs w:val="22"/>
              </w:rPr>
            </w:pPr>
            <w:r w:rsidRPr="00BB08C6">
              <w:rPr>
                <w:color w:val="000000"/>
                <w:sz w:val="22"/>
                <w:szCs w:val="22"/>
              </w:rPr>
              <w:t>4,0</w:t>
            </w:r>
          </w:p>
        </w:tc>
      </w:tr>
      <w:tr w:rsidR="00BB08C6" w:rsidRPr="00BB08C6" w:rsidTr="00BB08C6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8C6" w:rsidRPr="00BB08C6" w:rsidRDefault="00BB08C6" w:rsidP="00BB08C6">
            <w:pPr>
              <w:jc w:val="center"/>
              <w:rPr>
                <w:color w:val="000000"/>
                <w:sz w:val="22"/>
                <w:szCs w:val="22"/>
              </w:rPr>
            </w:pPr>
            <w:r w:rsidRPr="00BB08C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8C6" w:rsidRPr="00BB08C6" w:rsidRDefault="00BB08C6" w:rsidP="00BB08C6">
            <w:pPr>
              <w:rPr>
                <w:color w:val="000000"/>
                <w:sz w:val="22"/>
                <w:szCs w:val="22"/>
              </w:rPr>
            </w:pPr>
            <w:r w:rsidRPr="00BB08C6">
              <w:rPr>
                <w:color w:val="000000"/>
                <w:sz w:val="22"/>
                <w:szCs w:val="22"/>
              </w:rPr>
              <w:t>Финансовый отдел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8C6" w:rsidRPr="00BB08C6" w:rsidRDefault="00BB08C6" w:rsidP="00BB08C6">
            <w:pPr>
              <w:jc w:val="center"/>
              <w:rPr>
                <w:sz w:val="22"/>
                <w:szCs w:val="22"/>
              </w:rPr>
            </w:pPr>
            <w:r w:rsidRPr="00BB08C6">
              <w:rPr>
                <w:sz w:val="22"/>
                <w:szCs w:val="22"/>
              </w:rPr>
              <w:t>604,3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BB08C6" w:rsidRPr="00BB08C6" w:rsidRDefault="00BB08C6" w:rsidP="00BB08C6">
            <w:pPr>
              <w:jc w:val="center"/>
              <w:rPr>
                <w:sz w:val="22"/>
                <w:szCs w:val="22"/>
              </w:rPr>
            </w:pPr>
            <w:r w:rsidRPr="00BB08C6">
              <w:rPr>
                <w:sz w:val="22"/>
                <w:szCs w:val="22"/>
              </w:rPr>
              <w:t>434,2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8C6" w:rsidRPr="00BB08C6" w:rsidRDefault="00BB08C6" w:rsidP="00BB08C6">
            <w:pPr>
              <w:jc w:val="center"/>
              <w:rPr>
                <w:color w:val="000000"/>
                <w:sz w:val="22"/>
                <w:szCs w:val="22"/>
              </w:rPr>
            </w:pPr>
            <w:r w:rsidRPr="00BB08C6">
              <w:rPr>
                <w:color w:val="000000"/>
                <w:sz w:val="22"/>
                <w:szCs w:val="22"/>
              </w:rPr>
              <w:t>-170,1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8C6" w:rsidRPr="00BB08C6" w:rsidRDefault="00BB08C6" w:rsidP="00BB08C6">
            <w:pPr>
              <w:jc w:val="center"/>
              <w:rPr>
                <w:color w:val="000000"/>
                <w:sz w:val="22"/>
                <w:szCs w:val="22"/>
              </w:rPr>
            </w:pPr>
            <w:r w:rsidRPr="00BB08C6">
              <w:rPr>
                <w:color w:val="000000"/>
                <w:sz w:val="22"/>
                <w:szCs w:val="22"/>
              </w:rPr>
              <w:t>71,9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8C6" w:rsidRPr="00BB08C6" w:rsidRDefault="00BB08C6" w:rsidP="00BB08C6">
            <w:pPr>
              <w:jc w:val="center"/>
              <w:rPr>
                <w:color w:val="000000"/>
                <w:sz w:val="22"/>
                <w:szCs w:val="22"/>
              </w:rPr>
            </w:pPr>
            <w:r w:rsidRPr="00BB08C6">
              <w:rPr>
                <w:color w:val="000000"/>
                <w:sz w:val="22"/>
                <w:szCs w:val="22"/>
              </w:rPr>
              <w:t>2,3</w:t>
            </w:r>
          </w:p>
        </w:tc>
      </w:tr>
      <w:tr w:rsidR="00BB08C6" w:rsidRPr="00BB08C6" w:rsidTr="00BB08C6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8C6" w:rsidRPr="00BB08C6" w:rsidRDefault="00BB08C6" w:rsidP="00BB08C6">
            <w:pPr>
              <w:jc w:val="center"/>
              <w:rPr>
                <w:color w:val="000000"/>
                <w:sz w:val="22"/>
                <w:szCs w:val="22"/>
              </w:rPr>
            </w:pPr>
            <w:r w:rsidRPr="00BB08C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8C6" w:rsidRPr="00BB08C6" w:rsidRDefault="00BB08C6" w:rsidP="00BB08C6">
            <w:pPr>
              <w:rPr>
                <w:color w:val="000000"/>
                <w:sz w:val="22"/>
                <w:szCs w:val="22"/>
              </w:rPr>
            </w:pPr>
            <w:r w:rsidRPr="00BB08C6">
              <w:rPr>
                <w:color w:val="000000"/>
                <w:sz w:val="22"/>
                <w:szCs w:val="22"/>
              </w:rPr>
              <w:t>Отдел сельского хозяйства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8C6" w:rsidRPr="00BB08C6" w:rsidRDefault="00BB08C6" w:rsidP="00BB08C6">
            <w:pPr>
              <w:jc w:val="center"/>
              <w:rPr>
                <w:sz w:val="22"/>
                <w:szCs w:val="22"/>
              </w:rPr>
            </w:pPr>
            <w:r w:rsidRPr="00BB08C6">
              <w:rPr>
                <w:sz w:val="22"/>
                <w:szCs w:val="22"/>
              </w:rPr>
              <w:t>267,7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BB08C6" w:rsidRPr="00BB08C6" w:rsidRDefault="00BB08C6" w:rsidP="00BB08C6">
            <w:pPr>
              <w:jc w:val="center"/>
              <w:rPr>
                <w:sz w:val="22"/>
                <w:szCs w:val="22"/>
              </w:rPr>
            </w:pPr>
            <w:r w:rsidRPr="00BB08C6">
              <w:rPr>
                <w:sz w:val="22"/>
                <w:szCs w:val="22"/>
              </w:rPr>
              <w:t>261,2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8C6" w:rsidRPr="00BB08C6" w:rsidRDefault="00BB08C6" w:rsidP="00BB08C6">
            <w:pPr>
              <w:jc w:val="center"/>
              <w:rPr>
                <w:color w:val="000000"/>
                <w:sz w:val="22"/>
                <w:szCs w:val="22"/>
              </w:rPr>
            </w:pPr>
            <w:r w:rsidRPr="00BB08C6">
              <w:rPr>
                <w:color w:val="000000"/>
                <w:sz w:val="22"/>
                <w:szCs w:val="22"/>
              </w:rPr>
              <w:t>-6,5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8C6" w:rsidRPr="00BB08C6" w:rsidRDefault="00BB08C6" w:rsidP="00BB08C6">
            <w:pPr>
              <w:jc w:val="center"/>
              <w:rPr>
                <w:color w:val="000000"/>
                <w:sz w:val="22"/>
                <w:szCs w:val="22"/>
              </w:rPr>
            </w:pPr>
            <w:r w:rsidRPr="00BB08C6">
              <w:rPr>
                <w:color w:val="000000"/>
                <w:sz w:val="22"/>
                <w:szCs w:val="22"/>
              </w:rPr>
              <w:t>97,6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8C6" w:rsidRPr="00BB08C6" w:rsidRDefault="00BB08C6" w:rsidP="00BB08C6">
            <w:pPr>
              <w:jc w:val="center"/>
              <w:rPr>
                <w:color w:val="000000"/>
                <w:sz w:val="22"/>
                <w:szCs w:val="22"/>
              </w:rPr>
            </w:pPr>
            <w:r w:rsidRPr="00BB08C6">
              <w:rPr>
                <w:color w:val="000000"/>
                <w:sz w:val="22"/>
                <w:szCs w:val="22"/>
              </w:rPr>
              <w:t>1,4</w:t>
            </w:r>
          </w:p>
        </w:tc>
      </w:tr>
      <w:tr w:rsidR="00BB08C6" w:rsidRPr="00BB08C6" w:rsidTr="00BB08C6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8C6" w:rsidRPr="00BB08C6" w:rsidRDefault="00BB08C6" w:rsidP="00BB08C6">
            <w:pPr>
              <w:jc w:val="center"/>
              <w:rPr>
                <w:color w:val="000000"/>
                <w:sz w:val="22"/>
                <w:szCs w:val="22"/>
              </w:rPr>
            </w:pPr>
            <w:r w:rsidRPr="00BB08C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8C6" w:rsidRPr="00BB08C6" w:rsidRDefault="00BB08C6" w:rsidP="00BB08C6">
            <w:pPr>
              <w:rPr>
                <w:color w:val="000000"/>
                <w:sz w:val="22"/>
                <w:szCs w:val="22"/>
              </w:rPr>
            </w:pPr>
            <w:r w:rsidRPr="00BB08C6">
              <w:rPr>
                <w:color w:val="000000"/>
                <w:sz w:val="22"/>
                <w:szCs w:val="22"/>
              </w:rPr>
              <w:t>Отдел землеустройства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8C6" w:rsidRPr="00BB08C6" w:rsidRDefault="00BB08C6" w:rsidP="00BB08C6">
            <w:pPr>
              <w:jc w:val="center"/>
              <w:rPr>
                <w:sz w:val="22"/>
                <w:szCs w:val="22"/>
              </w:rPr>
            </w:pPr>
            <w:r w:rsidRPr="00BB08C6">
              <w:rPr>
                <w:sz w:val="22"/>
                <w:szCs w:val="22"/>
              </w:rPr>
              <w:t>277,7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BB08C6" w:rsidRPr="00BB08C6" w:rsidRDefault="00BB08C6" w:rsidP="00BB08C6">
            <w:pPr>
              <w:jc w:val="center"/>
              <w:rPr>
                <w:sz w:val="22"/>
                <w:szCs w:val="22"/>
              </w:rPr>
            </w:pPr>
            <w:r w:rsidRPr="00BB08C6">
              <w:rPr>
                <w:sz w:val="22"/>
                <w:szCs w:val="22"/>
              </w:rPr>
              <w:t>230,9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8C6" w:rsidRPr="00BB08C6" w:rsidRDefault="00BB08C6" w:rsidP="00BB08C6">
            <w:pPr>
              <w:jc w:val="center"/>
              <w:rPr>
                <w:color w:val="000000"/>
                <w:sz w:val="22"/>
                <w:szCs w:val="22"/>
              </w:rPr>
            </w:pPr>
            <w:r w:rsidRPr="00BB08C6">
              <w:rPr>
                <w:color w:val="000000"/>
                <w:sz w:val="22"/>
                <w:szCs w:val="22"/>
              </w:rPr>
              <w:t>-46,8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8C6" w:rsidRPr="00BB08C6" w:rsidRDefault="00BB08C6" w:rsidP="00BB08C6">
            <w:pPr>
              <w:jc w:val="center"/>
              <w:rPr>
                <w:color w:val="000000"/>
                <w:sz w:val="22"/>
                <w:szCs w:val="22"/>
              </w:rPr>
            </w:pPr>
            <w:r w:rsidRPr="00BB08C6">
              <w:rPr>
                <w:color w:val="000000"/>
                <w:sz w:val="22"/>
                <w:szCs w:val="22"/>
              </w:rPr>
              <w:t>83,1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8C6" w:rsidRPr="00BB08C6" w:rsidRDefault="00BB08C6" w:rsidP="00BB08C6">
            <w:pPr>
              <w:jc w:val="center"/>
              <w:rPr>
                <w:color w:val="000000"/>
                <w:sz w:val="22"/>
                <w:szCs w:val="22"/>
              </w:rPr>
            </w:pPr>
            <w:r w:rsidRPr="00BB08C6">
              <w:rPr>
                <w:color w:val="000000"/>
                <w:sz w:val="22"/>
                <w:szCs w:val="22"/>
              </w:rPr>
              <w:t>1,2</w:t>
            </w:r>
          </w:p>
        </w:tc>
      </w:tr>
      <w:tr w:rsidR="00BB08C6" w:rsidRPr="00BB08C6" w:rsidTr="00BB08C6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8C6" w:rsidRPr="00BB08C6" w:rsidRDefault="00BB08C6" w:rsidP="00BB08C6">
            <w:pPr>
              <w:jc w:val="center"/>
              <w:rPr>
                <w:color w:val="000000"/>
                <w:sz w:val="22"/>
                <w:szCs w:val="22"/>
              </w:rPr>
            </w:pPr>
            <w:r w:rsidRPr="00BB08C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8C6" w:rsidRPr="00BB08C6" w:rsidRDefault="00BB08C6" w:rsidP="00BB08C6">
            <w:pPr>
              <w:rPr>
                <w:color w:val="000000"/>
                <w:sz w:val="22"/>
                <w:szCs w:val="22"/>
              </w:rPr>
            </w:pPr>
            <w:r w:rsidRPr="00BB08C6">
              <w:rPr>
                <w:color w:val="000000"/>
                <w:sz w:val="22"/>
                <w:szCs w:val="22"/>
              </w:rPr>
              <w:t>Ком. по делам молодежи и спорта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8C6" w:rsidRPr="00BB08C6" w:rsidRDefault="00BB08C6" w:rsidP="00BB08C6">
            <w:pPr>
              <w:jc w:val="center"/>
              <w:rPr>
                <w:sz w:val="22"/>
                <w:szCs w:val="22"/>
              </w:rPr>
            </w:pPr>
            <w:r w:rsidRPr="00BB08C6">
              <w:rPr>
                <w:sz w:val="22"/>
                <w:szCs w:val="22"/>
              </w:rPr>
              <w:t>1 192,3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BB08C6" w:rsidRPr="00BB08C6" w:rsidRDefault="00BB08C6" w:rsidP="00BB08C6">
            <w:pPr>
              <w:jc w:val="center"/>
              <w:rPr>
                <w:sz w:val="22"/>
                <w:szCs w:val="22"/>
              </w:rPr>
            </w:pPr>
            <w:r w:rsidRPr="00BB08C6">
              <w:rPr>
                <w:sz w:val="22"/>
                <w:szCs w:val="22"/>
              </w:rPr>
              <w:t>1 112,4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8C6" w:rsidRPr="00BB08C6" w:rsidRDefault="00BB08C6" w:rsidP="00BB08C6">
            <w:pPr>
              <w:jc w:val="center"/>
              <w:rPr>
                <w:color w:val="000000"/>
                <w:sz w:val="22"/>
                <w:szCs w:val="22"/>
              </w:rPr>
            </w:pPr>
            <w:r w:rsidRPr="00BB08C6">
              <w:rPr>
                <w:color w:val="000000"/>
                <w:sz w:val="22"/>
                <w:szCs w:val="22"/>
              </w:rPr>
              <w:t>-79,9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8C6" w:rsidRPr="00BB08C6" w:rsidRDefault="00BB08C6" w:rsidP="00BB08C6">
            <w:pPr>
              <w:jc w:val="center"/>
              <w:rPr>
                <w:color w:val="000000"/>
                <w:sz w:val="22"/>
                <w:szCs w:val="22"/>
              </w:rPr>
            </w:pPr>
            <w:r w:rsidRPr="00BB08C6">
              <w:rPr>
                <w:color w:val="000000"/>
                <w:sz w:val="22"/>
                <w:szCs w:val="22"/>
              </w:rPr>
              <w:t>93,3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8C6" w:rsidRPr="00BB08C6" w:rsidRDefault="00BB08C6" w:rsidP="00BB08C6">
            <w:pPr>
              <w:jc w:val="center"/>
              <w:rPr>
                <w:color w:val="000000"/>
                <w:sz w:val="22"/>
                <w:szCs w:val="22"/>
              </w:rPr>
            </w:pPr>
            <w:r w:rsidRPr="00BB08C6">
              <w:rPr>
                <w:color w:val="000000"/>
                <w:sz w:val="22"/>
                <w:szCs w:val="22"/>
              </w:rPr>
              <w:t>5,9</w:t>
            </w:r>
          </w:p>
        </w:tc>
      </w:tr>
      <w:tr w:rsidR="00BB08C6" w:rsidRPr="00BB08C6" w:rsidTr="00BB08C6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8C6" w:rsidRPr="00BB08C6" w:rsidRDefault="00BB08C6" w:rsidP="00BB08C6">
            <w:pPr>
              <w:jc w:val="center"/>
              <w:rPr>
                <w:color w:val="000000"/>
                <w:sz w:val="22"/>
                <w:szCs w:val="22"/>
              </w:rPr>
            </w:pPr>
            <w:r w:rsidRPr="00BB08C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8C6" w:rsidRPr="00BB08C6" w:rsidRDefault="00BB08C6" w:rsidP="00BB08C6">
            <w:pPr>
              <w:rPr>
                <w:color w:val="000000"/>
                <w:sz w:val="22"/>
                <w:szCs w:val="22"/>
              </w:rPr>
            </w:pPr>
            <w:r w:rsidRPr="00BB08C6">
              <w:rPr>
                <w:color w:val="000000"/>
                <w:sz w:val="22"/>
                <w:szCs w:val="22"/>
              </w:rPr>
              <w:t>Отд. упр. гос. имущ. и приватизац.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8C6" w:rsidRPr="00BB08C6" w:rsidRDefault="00BB08C6" w:rsidP="00BB08C6">
            <w:pPr>
              <w:jc w:val="center"/>
              <w:rPr>
                <w:sz w:val="22"/>
                <w:szCs w:val="22"/>
              </w:rPr>
            </w:pPr>
            <w:r w:rsidRPr="00BB08C6">
              <w:rPr>
                <w:sz w:val="22"/>
                <w:szCs w:val="22"/>
              </w:rPr>
              <w:t>247,7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BB08C6" w:rsidRPr="00BB08C6" w:rsidRDefault="00BB08C6" w:rsidP="00BB08C6">
            <w:pPr>
              <w:jc w:val="center"/>
              <w:rPr>
                <w:sz w:val="22"/>
                <w:szCs w:val="22"/>
              </w:rPr>
            </w:pPr>
            <w:r w:rsidRPr="00BB08C6">
              <w:rPr>
                <w:sz w:val="22"/>
                <w:szCs w:val="22"/>
              </w:rPr>
              <w:t>193,8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8C6" w:rsidRPr="00BB08C6" w:rsidRDefault="00BB08C6" w:rsidP="00BB08C6">
            <w:pPr>
              <w:jc w:val="center"/>
              <w:rPr>
                <w:color w:val="000000"/>
                <w:sz w:val="22"/>
                <w:szCs w:val="22"/>
              </w:rPr>
            </w:pPr>
            <w:r w:rsidRPr="00BB08C6">
              <w:rPr>
                <w:color w:val="000000"/>
                <w:sz w:val="22"/>
                <w:szCs w:val="22"/>
              </w:rPr>
              <w:t>-53,9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8C6" w:rsidRPr="00BB08C6" w:rsidRDefault="00BB08C6" w:rsidP="00BB08C6">
            <w:pPr>
              <w:jc w:val="center"/>
              <w:rPr>
                <w:color w:val="000000"/>
                <w:sz w:val="22"/>
                <w:szCs w:val="22"/>
              </w:rPr>
            </w:pPr>
            <w:r w:rsidRPr="00BB08C6">
              <w:rPr>
                <w:color w:val="000000"/>
                <w:sz w:val="22"/>
                <w:szCs w:val="22"/>
              </w:rPr>
              <w:t>78,2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8C6" w:rsidRPr="00BB08C6" w:rsidRDefault="00BB08C6" w:rsidP="00BB08C6">
            <w:pPr>
              <w:jc w:val="center"/>
              <w:rPr>
                <w:color w:val="000000"/>
                <w:sz w:val="22"/>
                <w:szCs w:val="22"/>
              </w:rPr>
            </w:pPr>
            <w:r w:rsidRPr="00BB08C6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BB08C6" w:rsidRPr="00BB08C6" w:rsidTr="00BB08C6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8C6" w:rsidRPr="00BB08C6" w:rsidRDefault="00BB08C6" w:rsidP="00BB08C6">
            <w:pPr>
              <w:jc w:val="center"/>
              <w:rPr>
                <w:color w:val="000000"/>
                <w:sz w:val="22"/>
                <w:szCs w:val="22"/>
              </w:rPr>
            </w:pPr>
            <w:r w:rsidRPr="00BB08C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8C6" w:rsidRPr="00BB08C6" w:rsidRDefault="00BB08C6" w:rsidP="00BB08C6">
            <w:pPr>
              <w:rPr>
                <w:color w:val="000000"/>
                <w:sz w:val="22"/>
                <w:szCs w:val="22"/>
              </w:rPr>
            </w:pPr>
            <w:r w:rsidRPr="00BB08C6">
              <w:rPr>
                <w:color w:val="000000"/>
                <w:sz w:val="22"/>
                <w:szCs w:val="22"/>
              </w:rPr>
              <w:t>Отдел экономики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8C6" w:rsidRPr="00BB08C6" w:rsidRDefault="00BB08C6" w:rsidP="00BB08C6">
            <w:pPr>
              <w:jc w:val="center"/>
              <w:rPr>
                <w:sz w:val="22"/>
                <w:szCs w:val="22"/>
              </w:rPr>
            </w:pPr>
            <w:r w:rsidRPr="00BB08C6">
              <w:rPr>
                <w:sz w:val="22"/>
                <w:szCs w:val="22"/>
              </w:rPr>
              <w:t>267,7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BB08C6" w:rsidRPr="00BB08C6" w:rsidRDefault="00BB08C6" w:rsidP="00BB08C6">
            <w:pPr>
              <w:jc w:val="center"/>
              <w:rPr>
                <w:sz w:val="22"/>
                <w:szCs w:val="22"/>
              </w:rPr>
            </w:pPr>
            <w:r w:rsidRPr="00BB08C6">
              <w:rPr>
                <w:sz w:val="22"/>
                <w:szCs w:val="22"/>
              </w:rPr>
              <w:t>222,9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8C6" w:rsidRPr="00BB08C6" w:rsidRDefault="00BB08C6" w:rsidP="00BB08C6">
            <w:pPr>
              <w:jc w:val="center"/>
              <w:rPr>
                <w:color w:val="000000"/>
                <w:sz w:val="22"/>
                <w:szCs w:val="22"/>
              </w:rPr>
            </w:pPr>
            <w:r w:rsidRPr="00BB08C6">
              <w:rPr>
                <w:color w:val="000000"/>
                <w:sz w:val="22"/>
                <w:szCs w:val="22"/>
              </w:rPr>
              <w:t>-44,8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8C6" w:rsidRPr="00BB08C6" w:rsidRDefault="00BB08C6" w:rsidP="00BB08C6">
            <w:pPr>
              <w:jc w:val="center"/>
              <w:rPr>
                <w:color w:val="000000"/>
                <w:sz w:val="22"/>
                <w:szCs w:val="22"/>
              </w:rPr>
            </w:pPr>
            <w:r w:rsidRPr="00BB08C6">
              <w:rPr>
                <w:color w:val="000000"/>
                <w:sz w:val="22"/>
                <w:szCs w:val="22"/>
              </w:rPr>
              <w:t>83,3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8C6" w:rsidRPr="00BB08C6" w:rsidRDefault="00BB08C6" w:rsidP="00BB08C6">
            <w:pPr>
              <w:jc w:val="center"/>
              <w:rPr>
                <w:color w:val="000000"/>
                <w:sz w:val="22"/>
                <w:szCs w:val="22"/>
              </w:rPr>
            </w:pPr>
            <w:r w:rsidRPr="00BB08C6">
              <w:rPr>
                <w:color w:val="000000"/>
                <w:sz w:val="22"/>
                <w:szCs w:val="22"/>
              </w:rPr>
              <w:t>1,2</w:t>
            </w:r>
          </w:p>
        </w:tc>
      </w:tr>
      <w:tr w:rsidR="00BB08C6" w:rsidRPr="00BB08C6" w:rsidTr="00BB08C6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8C6" w:rsidRPr="00BB08C6" w:rsidRDefault="00BB08C6" w:rsidP="00BB08C6">
            <w:pPr>
              <w:jc w:val="center"/>
              <w:rPr>
                <w:color w:val="000000"/>
                <w:sz w:val="22"/>
                <w:szCs w:val="22"/>
              </w:rPr>
            </w:pPr>
            <w:r w:rsidRPr="00BB08C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8C6" w:rsidRPr="00BB08C6" w:rsidRDefault="00BB08C6" w:rsidP="00BB08C6">
            <w:pPr>
              <w:rPr>
                <w:color w:val="000000"/>
                <w:sz w:val="22"/>
                <w:szCs w:val="22"/>
              </w:rPr>
            </w:pPr>
            <w:r w:rsidRPr="00BB08C6">
              <w:rPr>
                <w:color w:val="000000"/>
                <w:sz w:val="22"/>
                <w:szCs w:val="22"/>
              </w:rPr>
              <w:t>Собрание района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8C6" w:rsidRPr="00BB08C6" w:rsidRDefault="00BB08C6" w:rsidP="00BB08C6">
            <w:pPr>
              <w:jc w:val="center"/>
              <w:rPr>
                <w:sz w:val="22"/>
                <w:szCs w:val="22"/>
              </w:rPr>
            </w:pPr>
            <w:r w:rsidRPr="00BB08C6">
              <w:rPr>
                <w:sz w:val="22"/>
                <w:szCs w:val="22"/>
              </w:rPr>
              <w:t>957,3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BB08C6" w:rsidRPr="00BB08C6" w:rsidRDefault="00BB08C6" w:rsidP="00BB08C6">
            <w:pPr>
              <w:jc w:val="center"/>
              <w:rPr>
                <w:sz w:val="22"/>
                <w:szCs w:val="22"/>
              </w:rPr>
            </w:pPr>
            <w:r w:rsidRPr="00BB08C6">
              <w:rPr>
                <w:sz w:val="22"/>
                <w:szCs w:val="22"/>
              </w:rPr>
              <w:t>1 207,1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8C6" w:rsidRPr="00BB08C6" w:rsidRDefault="00BB08C6" w:rsidP="00BB08C6">
            <w:pPr>
              <w:jc w:val="center"/>
              <w:rPr>
                <w:color w:val="000000"/>
                <w:sz w:val="22"/>
                <w:szCs w:val="22"/>
              </w:rPr>
            </w:pPr>
            <w:r w:rsidRPr="00BB08C6">
              <w:rPr>
                <w:color w:val="000000"/>
                <w:sz w:val="22"/>
                <w:szCs w:val="22"/>
              </w:rPr>
              <w:t>249,8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8C6" w:rsidRPr="00BB08C6" w:rsidRDefault="00BB08C6" w:rsidP="00BB08C6">
            <w:pPr>
              <w:jc w:val="center"/>
              <w:rPr>
                <w:color w:val="000000"/>
                <w:sz w:val="22"/>
                <w:szCs w:val="22"/>
              </w:rPr>
            </w:pPr>
            <w:r w:rsidRPr="00BB08C6">
              <w:rPr>
                <w:color w:val="000000"/>
                <w:sz w:val="22"/>
                <w:szCs w:val="22"/>
              </w:rPr>
              <w:t>126,1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8C6" w:rsidRPr="00BB08C6" w:rsidRDefault="00BB08C6" w:rsidP="00BB08C6">
            <w:pPr>
              <w:jc w:val="center"/>
              <w:rPr>
                <w:color w:val="000000"/>
                <w:sz w:val="22"/>
                <w:szCs w:val="22"/>
              </w:rPr>
            </w:pPr>
            <w:r w:rsidRPr="00BB08C6">
              <w:rPr>
                <w:color w:val="000000"/>
                <w:sz w:val="22"/>
                <w:szCs w:val="22"/>
              </w:rPr>
              <w:t>6,4</w:t>
            </w:r>
          </w:p>
        </w:tc>
      </w:tr>
      <w:tr w:rsidR="00BB08C6" w:rsidRPr="00BB08C6" w:rsidTr="00BB08C6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8C6" w:rsidRPr="00BB08C6" w:rsidRDefault="00BB08C6" w:rsidP="00BB08C6">
            <w:pPr>
              <w:jc w:val="center"/>
              <w:rPr>
                <w:color w:val="000000"/>
                <w:sz w:val="22"/>
                <w:szCs w:val="22"/>
              </w:rPr>
            </w:pPr>
            <w:r w:rsidRPr="00BB08C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8C6" w:rsidRPr="00BB08C6" w:rsidRDefault="00BB08C6" w:rsidP="00BB08C6">
            <w:pPr>
              <w:rPr>
                <w:color w:val="000000"/>
                <w:sz w:val="22"/>
                <w:szCs w:val="22"/>
              </w:rPr>
            </w:pPr>
            <w:r w:rsidRPr="00BB08C6">
              <w:rPr>
                <w:color w:val="000000"/>
                <w:sz w:val="22"/>
                <w:szCs w:val="22"/>
              </w:rPr>
              <w:t>БТИ Сухумского района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8C6" w:rsidRPr="00BB08C6" w:rsidRDefault="00BB08C6" w:rsidP="00BB08C6">
            <w:pPr>
              <w:jc w:val="center"/>
              <w:rPr>
                <w:sz w:val="22"/>
                <w:szCs w:val="22"/>
              </w:rPr>
            </w:pPr>
            <w:r w:rsidRPr="00BB08C6">
              <w:rPr>
                <w:sz w:val="22"/>
                <w:szCs w:val="22"/>
              </w:rPr>
              <w:t>354,3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BB08C6" w:rsidRPr="00BB08C6" w:rsidRDefault="00BB08C6" w:rsidP="00BB08C6">
            <w:pPr>
              <w:jc w:val="center"/>
              <w:rPr>
                <w:sz w:val="22"/>
                <w:szCs w:val="22"/>
              </w:rPr>
            </w:pPr>
            <w:r w:rsidRPr="00BB08C6">
              <w:rPr>
                <w:sz w:val="22"/>
                <w:szCs w:val="22"/>
              </w:rPr>
              <w:t>354,3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8C6" w:rsidRPr="00BB08C6" w:rsidRDefault="00BB08C6" w:rsidP="00BB08C6">
            <w:pPr>
              <w:jc w:val="center"/>
              <w:rPr>
                <w:color w:val="000000"/>
                <w:sz w:val="22"/>
                <w:szCs w:val="22"/>
              </w:rPr>
            </w:pPr>
            <w:r w:rsidRPr="00BB08C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8C6" w:rsidRPr="00BB08C6" w:rsidRDefault="00BB08C6" w:rsidP="00BB08C6">
            <w:pPr>
              <w:jc w:val="center"/>
              <w:rPr>
                <w:color w:val="000000"/>
                <w:sz w:val="22"/>
                <w:szCs w:val="22"/>
              </w:rPr>
            </w:pPr>
            <w:r w:rsidRPr="00BB08C6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8C6" w:rsidRPr="00BB08C6" w:rsidRDefault="00BB08C6" w:rsidP="00BB08C6">
            <w:pPr>
              <w:jc w:val="center"/>
              <w:rPr>
                <w:color w:val="000000"/>
                <w:sz w:val="22"/>
                <w:szCs w:val="22"/>
              </w:rPr>
            </w:pPr>
            <w:r w:rsidRPr="00BB08C6">
              <w:rPr>
                <w:color w:val="000000"/>
                <w:sz w:val="22"/>
                <w:szCs w:val="22"/>
              </w:rPr>
              <w:t>1,9</w:t>
            </w:r>
          </w:p>
        </w:tc>
      </w:tr>
      <w:tr w:rsidR="00BB08C6" w:rsidRPr="00BB08C6" w:rsidTr="00BB08C6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8C6" w:rsidRPr="00BB08C6" w:rsidRDefault="00BB08C6" w:rsidP="00BB08C6">
            <w:pPr>
              <w:jc w:val="center"/>
              <w:rPr>
                <w:color w:val="000000"/>
                <w:sz w:val="22"/>
                <w:szCs w:val="22"/>
              </w:rPr>
            </w:pPr>
            <w:r w:rsidRPr="00BB08C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8C6" w:rsidRPr="00BB08C6" w:rsidRDefault="00BB08C6" w:rsidP="00BB08C6">
            <w:pPr>
              <w:rPr>
                <w:color w:val="000000"/>
                <w:sz w:val="22"/>
                <w:szCs w:val="22"/>
              </w:rPr>
            </w:pPr>
            <w:r w:rsidRPr="00BB08C6">
              <w:rPr>
                <w:color w:val="000000"/>
                <w:sz w:val="22"/>
                <w:szCs w:val="22"/>
              </w:rPr>
              <w:t>Администрации сел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8C6" w:rsidRPr="00BB08C6" w:rsidRDefault="00BB08C6" w:rsidP="00BB08C6">
            <w:pPr>
              <w:jc w:val="center"/>
              <w:rPr>
                <w:sz w:val="22"/>
                <w:szCs w:val="22"/>
              </w:rPr>
            </w:pPr>
            <w:r w:rsidRPr="00BB08C6">
              <w:rPr>
                <w:sz w:val="22"/>
                <w:szCs w:val="22"/>
              </w:rPr>
              <w:t>6 634,1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BB08C6" w:rsidRPr="00BB08C6" w:rsidRDefault="00BB08C6" w:rsidP="00BB08C6">
            <w:pPr>
              <w:jc w:val="center"/>
              <w:rPr>
                <w:sz w:val="22"/>
                <w:szCs w:val="22"/>
              </w:rPr>
            </w:pPr>
            <w:r w:rsidRPr="00BB08C6">
              <w:rPr>
                <w:sz w:val="22"/>
                <w:szCs w:val="22"/>
              </w:rPr>
              <w:t>7 001,4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8C6" w:rsidRPr="00BB08C6" w:rsidRDefault="00BB08C6" w:rsidP="00BB08C6">
            <w:pPr>
              <w:jc w:val="center"/>
              <w:rPr>
                <w:color w:val="000000"/>
                <w:sz w:val="22"/>
                <w:szCs w:val="22"/>
              </w:rPr>
            </w:pPr>
            <w:r w:rsidRPr="00BB08C6">
              <w:rPr>
                <w:color w:val="000000"/>
                <w:sz w:val="22"/>
                <w:szCs w:val="22"/>
              </w:rPr>
              <w:t>367,3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8C6" w:rsidRPr="00BB08C6" w:rsidRDefault="00BB08C6" w:rsidP="00BB08C6">
            <w:pPr>
              <w:jc w:val="center"/>
              <w:rPr>
                <w:color w:val="000000"/>
                <w:sz w:val="22"/>
                <w:szCs w:val="22"/>
              </w:rPr>
            </w:pPr>
            <w:r w:rsidRPr="00BB08C6">
              <w:rPr>
                <w:color w:val="000000"/>
                <w:sz w:val="22"/>
                <w:szCs w:val="22"/>
              </w:rPr>
              <w:t>105,5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8C6" w:rsidRPr="00BB08C6" w:rsidRDefault="00BB08C6" w:rsidP="00BB08C6">
            <w:pPr>
              <w:jc w:val="center"/>
              <w:rPr>
                <w:color w:val="000000"/>
                <w:sz w:val="22"/>
                <w:szCs w:val="22"/>
              </w:rPr>
            </w:pPr>
            <w:r w:rsidRPr="00BB08C6">
              <w:rPr>
                <w:color w:val="000000"/>
                <w:sz w:val="22"/>
                <w:szCs w:val="22"/>
              </w:rPr>
              <w:t>37,2</w:t>
            </w:r>
          </w:p>
        </w:tc>
      </w:tr>
      <w:tr w:rsidR="00BB08C6" w:rsidRPr="00BB08C6" w:rsidTr="00BB08C6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8C6" w:rsidRPr="00BB08C6" w:rsidRDefault="00BB08C6" w:rsidP="00BB08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B08C6">
              <w:rPr>
                <w:b/>
                <w:bCs/>
                <w:color w:val="000000"/>
                <w:sz w:val="22"/>
                <w:szCs w:val="22"/>
              </w:rPr>
              <w:t>216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8C6" w:rsidRPr="00BB08C6" w:rsidRDefault="00BB08C6" w:rsidP="00BB08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B08C6">
              <w:rPr>
                <w:b/>
                <w:bCs/>
                <w:color w:val="000000"/>
                <w:sz w:val="22"/>
                <w:szCs w:val="22"/>
              </w:rPr>
              <w:t>Резервный фонд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8C6" w:rsidRPr="00BB08C6" w:rsidRDefault="00BB08C6" w:rsidP="00BB08C6">
            <w:pPr>
              <w:jc w:val="center"/>
              <w:rPr>
                <w:b/>
                <w:bCs/>
                <w:sz w:val="22"/>
                <w:szCs w:val="22"/>
              </w:rPr>
            </w:pPr>
            <w:r w:rsidRPr="00BB08C6">
              <w:rPr>
                <w:b/>
                <w:bCs/>
                <w:sz w:val="22"/>
                <w:szCs w:val="22"/>
              </w:rPr>
              <w:t>1 600,0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BB08C6" w:rsidRPr="00BB08C6" w:rsidRDefault="00BB08C6" w:rsidP="00BB08C6">
            <w:pPr>
              <w:jc w:val="center"/>
              <w:rPr>
                <w:b/>
                <w:bCs/>
                <w:sz w:val="22"/>
                <w:szCs w:val="22"/>
              </w:rPr>
            </w:pPr>
            <w:r w:rsidRPr="00BB08C6">
              <w:rPr>
                <w:b/>
                <w:bCs/>
                <w:sz w:val="22"/>
                <w:szCs w:val="22"/>
              </w:rPr>
              <w:t>5 583,5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8C6" w:rsidRPr="00BB08C6" w:rsidRDefault="00BB08C6" w:rsidP="00BB08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B08C6">
              <w:rPr>
                <w:b/>
                <w:bCs/>
                <w:color w:val="000000"/>
                <w:sz w:val="22"/>
                <w:szCs w:val="22"/>
              </w:rPr>
              <w:t>3 983,5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8C6" w:rsidRPr="00BB08C6" w:rsidRDefault="00BB08C6" w:rsidP="00BB08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B08C6">
              <w:rPr>
                <w:b/>
                <w:bCs/>
                <w:color w:val="000000"/>
                <w:sz w:val="22"/>
                <w:szCs w:val="22"/>
              </w:rPr>
              <w:t>349,0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8C6" w:rsidRPr="00BB08C6" w:rsidRDefault="00BB08C6" w:rsidP="00BB08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B08C6">
              <w:rPr>
                <w:b/>
                <w:bCs/>
                <w:color w:val="000000"/>
                <w:sz w:val="22"/>
                <w:szCs w:val="22"/>
              </w:rPr>
              <w:t>7,9</w:t>
            </w:r>
          </w:p>
        </w:tc>
      </w:tr>
      <w:tr w:rsidR="00BB08C6" w:rsidRPr="00BB08C6" w:rsidTr="00BB08C6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8C6" w:rsidRPr="00BB08C6" w:rsidRDefault="00BB08C6" w:rsidP="00BB08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B08C6">
              <w:rPr>
                <w:b/>
                <w:bCs/>
                <w:color w:val="000000"/>
                <w:sz w:val="22"/>
                <w:szCs w:val="22"/>
              </w:rPr>
              <w:t>222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8C6" w:rsidRPr="00BB08C6" w:rsidRDefault="00BB08C6" w:rsidP="00BB08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B08C6">
              <w:rPr>
                <w:b/>
                <w:bCs/>
                <w:color w:val="000000"/>
                <w:sz w:val="22"/>
                <w:szCs w:val="22"/>
              </w:rPr>
              <w:t>Прочие расходы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8C6" w:rsidRPr="00BB08C6" w:rsidRDefault="00BB08C6" w:rsidP="00BB08C6">
            <w:pPr>
              <w:jc w:val="center"/>
              <w:rPr>
                <w:b/>
                <w:bCs/>
                <w:sz w:val="22"/>
                <w:szCs w:val="22"/>
              </w:rPr>
            </w:pPr>
            <w:r w:rsidRPr="00BB08C6">
              <w:rPr>
                <w:b/>
                <w:bCs/>
                <w:sz w:val="22"/>
                <w:szCs w:val="22"/>
              </w:rPr>
              <w:t>1 610,0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BB08C6" w:rsidRPr="00BB08C6" w:rsidRDefault="00BB08C6" w:rsidP="00BB08C6">
            <w:pPr>
              <w:jc w:val="center"/>
              <w:rPr>
                <w:b/>
                <w:bCs/>
                <w:sz w:val="22"/>
                <w:szCs w:val="22"/>
              </w:rPr>
            </w:pPr>
            <w:r w:rsidRPr="00BB08C6">
              <w:rPr>
                <w:b/>
                <w:bCs/>
                <w:sz w:val="22"/>
                <w:szCs w:val="22"/>
              </w:rPr>
              <w:t>1 268,1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8C6" w:rsidRPr="00BB08C6" w:rsidRDefault="00BB08C6" w:rsidP="00BB08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B08C6">
              <w:rPr>
                <w:b/>
                <w:bCs/>
                <w:color w:val="000000"/>
                <w:sz w:val="22"/>
                <w:szCs w:val="22"/>
              </w:rPr>
              <w:t>-341,9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8C6" w:rsidRPr="00BB08C6" w:rsidRDefault="00BB08C6" w:rsidP="00BB08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B08C6">
              <w:rPr>
                <w:b/>
                <w:bCs/>
                <w:color w:val="000000"/>
                <w:sz w:val="22"/>
                <w:szCs w:val="22"/>
              </w:rPr>
              <w:t>78,8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8C6" w:rsidRPr="00BB08C6" w:rsidRDefault="00BB08C6" w:rsidP="00BB08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B08C6">
              <w:rPr>
                <w:b/>
                <w:bCs/>
                <w:color w:val="000000"/>
                <w:sz w:val="22"/>
                <w:szCs w:val="22"/>
              </w:rPr>
              <w:t>1,8</w:t>
            </w:r>
          </w:p>
        </w:tc>
      </w:tr>
      <w:tr w:rsidR="00BB08C6" w:rsidRPr="00BB08C6" w:rsidTr="00BB08C6">
        <w:trPr>
          <w:trHeight w:val="3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8C6" w:rsidRPr="00BB08C6" w:rsidRDefault="00BB08C6" w:rsidP="00BB08C6">
            <w:pPr>
              <w:jc w:val="center"/>
              <w:rPr>
                <w:color w:val="000000"/>
                <w:sz w:val="22"/>
                <w:szCs w:val="22"/>
              </w:rPr>
            </w:pPr>
            <w:r w:rsidRPr="00BB08C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8C6" w:rsidRPr="00BB08C6" w:rsidRDefault="00BB08C6" w:rsidP="00BB08C6">
            <w:pPr>
              <w:jc w:val="center"/>
              <w:rPr>
                <w:b/>
                <w:bCs/>
                <w:color w:val="000000"/>
              </w:rPr>
            </w:pPr>
            <w:r w:rsidRPr="00BB08C6">
              <w:rPr>
                <w:b/>
                <w:bCs/>
                <w:color w:val="000000"/>
              </w:rPr>
              <w:t>ВСЕГО РАСХОДЫ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8C6" w:rsidRPr="00BB08C6" w:rsidRDefault="00BB08C6" w:rsidP="00BB08C6">
            <w:pPr>
              <w:jc w:val="center"/>
              <w:rPr>
                <w:b/>
                <w:bCs/>
              </w:rPr>
            </w:pPr>
            <w:r w:rsidRPr="00BB08C6">
              <w:rPr>
                <w:b/>
                <w:bCs/>
              </w:rPr>
              <w:t>68 305,1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BB08C6" w:rsidRPr="00BB08C6" w:rsidRDefault="00BB08C6" w:rsidP="00BB08C6">
            <w:pPr>
              <w:jc w:val="center"/>
              <w:rPr>
                <w:b/>
                <w:bCs/>
              </w:rPr>
            </w:pPr>
            <w:r w:rsidRPr="00BB08C6">
              <w:rPr>
                <w:b/>
                <w:bCs/>
              </w:rPr>
              <w:t>70 817,0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8C6" w:rsidRPr="00BB08C6" w:rsidRDefault="00BB08C6" w:rsidP="00BB08C6">
            <w:pPr>
              <w:jc w:val="center"/>
              <w:rPr>
                <w:b/>
                <w:bCs/>
                <w:color w:val="000000"/>
              </w:rPr>
            </w:pPr>
            <w:r w:rsidRPr="00BB08C6">
              <w:rPr>
                <w:b/>
                <w:bCs/>
                <w:color w:val="000000"/>
              </w:rPr>
              <w:t>2 511,9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8C6" w:rsidRPr="00BB08C6" w:rsidRDefault="00BB08C6" w:rsidP="00BB08C6">
            <w:pPr>
              <w:jc w:val="center"/>
              <w:rPr>
                <w:b/>
                <w:bCs/>
                <w:color w:val="000000"/>
              </w:rPr>
            </w:pPr>
            <w:r w:rsidRPr="00BB08C6">
              <w:rPr>
                <w:b/>
                <w:bCs/>
                <w:color w:val="000000"/>
              </w:rPr>
              <w:t>103,7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8C6" w:rsidRPr="00BB08C6" w:rsidRDefault="00BB08C6" w:rsidP="00BB08C6">
            <w:pPr>
              <w:jc w:val="center"/>
              <w:rPr>
                <w:b/>
                <w:bCs/>
                <w:color w:val="000000"/>
              </w:rPr>
            </w:pPr>
            <w:r w:rsidRPr="00BB08C6">
              <w:rPr>
                <w:b/>
                <w:bCs/>
                <w:color w:val="000000"/>
              </w:rPr>
              <w:t>100,0</w:t>
            </w:r>
          </w:p>
        </w:tc>
      </w:tr>
    </w:tbl>
    <w:p w:rsidR="00016359" w:rsidRDefault="00016359" w:rsidP="00015D2F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center"/>
        <w:rPr>
          <w:b/>
          <w:sz w:val="28"/>
          <w:szCs w:val="28"/>
        </w:rPr>
      </w:pPr>
    </w:p>
    <w:p w:rsidR="00015D2F" w:rsidRPr="00BB08C6" w:rsidRDefault="00015D2F" w:rsidP="000A2134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b/>
          <w:sz w:val="28"/>
          <w:szCs w:val="28"/>
        </w:rPr>
      </w:pPr>
      <w:r w:rsidRPr="00BB08C6">
        <w:rPr>
          <w:sz w:val="28"/>
          <w:szCs w:val="28"/>
        </w:rPr>
        <w:t xml:space="preserve">По разделу </w:t>
      </w:r>
      <w:r w:rsidR="000A2134" w:rsidRPr="00BB08C6">
        <w:rPr>
          <w:b/>
          <w:sz w:val="28"/>
          <w:szCs w:val="28"/>
        </w:rPr>
        <w:t xml:space="preserve">100 «Народное хозяйство» </w:t>
      </w:r>
      <w:r w:rsidRPr="00BB08C6">
        <w:rPr>
          <w:sz w:val="28"/>
          <w:szCs w:val="28"/>
        </w:rPr>
        <w:t xml:space="preserve">исполнение составило </w:t>
      </w:r>
      <w:r w:rsidR="00BB08C6" w:rsidRPr="00BB08C6">
        <w:rPr>
          <w:sz w:val="28"/>
          <w:szCs w:val="28"/>
        </w:rPr>
        <w:t>2 255,0</w:t>
      </w:r>
      <w:r w:rsidR="005B4370" w:rsidRPr="00BB08C6">
        <w:rPr>
          <w:sz w:val="28"/>
          <w:szCs w:val="28"/>
        </w:rPr>
        <w:t xml:space="preserve"> </w:t>
      </w:r>
      <w:r w:rsidRPr="00BB08C6">
        <w:rPr>
          <w:sz w:val="28"/>
          <w:szCs w:val="28"/>
        </w:rPr>
        <w:t xml:space="preserve">тыс. руб. или </w:t>
      </w:r>
      <w:r w:rsidR="00BB08C6" w:rsidRPr="00BB08C6">
        <w:rPr>
          <w:sz w:val="28"/>
          <w:szCs w:val="28"/>
        </w:rPr>
        <w:t>72,5</w:t>
      </w:r>
      <w:r w:rsidR="00674FF1" w:rsidRPr="00BB08C6">
        <w:rPr>
          <w:sz w:val="28"/>
          <w:szCs w:val="28"/>
        </w:rPr>
        <w:t xml:space="preserve"> </w:t>
      </w:r>
      <w:r w:rsidR="008B1A2A" w:rsidRPr="00BB08C6">
        <w:rPr>
          <w:sz w:val="28"/>
          <w:szCs w:val="28"/>
        </w:rPr>
        <w:t>% от утвержденного плана</w:t>
      </w:r>
      <w:r w:rsidR="005B4370" w:rsidRPr="00BB08C6">
        <w:rPr>
          <w:sz w:val="28"/>
          <w:szCs w:val="28"/>
        </w:rPr>
        <w:t xml:space="preserve"> </w:t>
      </w:r>
      <w:r w:rsidR="00321238" w:rsidRPr="00BB08C6">
        <w:rPr>
          <w:sz w:val="28"/>
          <w:szCs w:val="28"/>
        </w:rPr>
        <w:t xml:space="preserve">- </w:t>
      </w:r>
      <w:r w:rsidR="00BB08C6" w:rsidRPr="00BB08C6">
        <w:rPr>
          <w:sz w:val="28"/>
          <w:szCs w:val="28"/>
        </w:rPr>
        <w:t>3 109,2</w:t>
      </w:r>
      <w:r w:rsidR="005B4370" w:rsidRPr="00BB08C6">
        <w:rPr>
          <w:sz w:val="28"/>
          <w:szCs w:val="28"/>
        </w:rPr>
        <w:t xml:space="preserve"> тыс. руб</w:t>
      </w:r>
      <w:r w:rsidR="008B1A2A" w:rsidRPr="00BB08C6">
        <w:rPr>
          <w:sz w:val="28"/>
          <w:szCs w:val="28"/>
        </w:rPr>
        <w:t>.</w:t>
      </w:r>
      <w:r w:rsidR="00674FF1" w:rsidRPr="00BB08C6">
        <w:rPr>
          <w:sz w:val="28"/>
          <w:szCs w:val="28"/>
        </w:rPr>
        <w:t xml:space="preserve"> </w:t>
      </w:r>
      <w:r w:rsidR="000A2134" w:rsidRPr="00BB08C6">
        <w:rPr>
          <w:sz w:val="28"/>
          <w:szCs w:val="28"/>
        </w:rPr>
        <w:t>Удельный вес от</w:t>
      </w:r>
      <w:r w:rsidR="005D650D" w:rsidRPr="00BB08C6">
        <w:rPr>
          <w:sz w:val="28"/>
          <w:szCs w:val="28"/>
        </w:rPr>
        <w:t xml:space="preserve"> </w:t>
      </w:r>
      <w:r w:rsidR="00674FF1" w:rsidRPr="00BB08C6">
        <w:rPr>
          <w:sz w:val="28"/>
          <w:szCs w:val="28"/>
        </w:rPr>
        <w:t>общего объёма расходов состав</w:t>
      </w:r>
      <w:r w:rsidR="00BB08C6" w:rsidRPr="00BB08C6">
        <w:rPr>
          <w:sz w:val="28"/>
          <w:szCs w:val="28"/>
        </w:rPr>
        <w:t>ил</w:t>
      </w:r>
      <w:r w:rsidR="00674FF1" w:rsidRPr="00BB08C6">
        <w:rPr>
          <w:sz w:val="28"/>
          <w:szCs w:val="28"/>
        </w:rPr>
        <w:t xml:space="preserve"> </w:t>
      </w:r>
      <w:r w:rsidR="005B4370" w:rsidRPr="00BB08C6">
        <w:rPr>
          <w:sz w:val="28"/>
          <w:szCs w:val="28"/>
        </w:rPr>
        <w:t>3,</w:t>
      </w:r>
      <w:r w:rsidR="00BB08C6" w:rsidRPr="00BB08C6">
        <w:rPr>
          <w:sz w:val="28"/>
          <w:szCs w:val="28"/>
        </w:rPr>
        <w:t>2</w:t>
      </w:r>
      <w:r w:rsidR="00674FF1" w:rsidRPr="00BB08C6">
        <w:rPr>
          <w:sz w:val="28"/>
          <w:szCs w:val="28"/>
        </w:rPr>
        <w:t xml:space="preserve"> %. </w:t>
      </w:r>
    </w:p>
    <w:p w:rsidR="00015D2F" w:rsidRPr="000A2134" w:rsidRDefault="00015D2F" w:rsidP="000A2134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b/>
          <w:sz w:val="28"/>
          <w:szCs w:val="28"/>
        </w:rPr>
      </w:pPr>
      <w:r w:rsidRPr="00BB08C6">
        <w:rPr>
          <w:sz w:val="28"/>
          <w:szCs w:val="28"/>
        </w:rPr>
        <w:t xml:space="preserve">По разделу </w:t>
      </w:r>
      <w:r w:rsidR="000A2134" w:rsidRPr="00BB08C6">
        <w:rPr>
          <w:b/>
          <w:sz w:val="28"/>
          <w:szCs w:val="28"/>
        </w:rPr>
        <w:t xml:space="preserve">200 «Образование» </w:t>
      </w:r>
      <w:r w:rsidRPr="00BB08C6">
        <w:rPr>
          <w:sz w:val="28"/>
          <w:szCs w:val="28"/>
        </w:rPr>
        <w:t xml:space="preserve">исполнение составило </w:t>
      </w:r>
      <w:r w:rsidR="00BB08C6" w:rsidRPr="00BB08C6">
        <w:rPr>
          <w:sz w:val="28"/>
          <w:szCs w:val="28"/>
        </w:rPr>
        <w:t>35 998,1</w:t>
      </w:r>
      <w:r w:rsidR="00D04E0A" w:rsidRPr="00BB08C6">
        <w:rPr>
          <w:sz w:val="28"/>
          <w:szCs w:val="28"/>
        </w:rPr>
        <w:t xml:space="preserve"> </w:t>
      </w:r>
      <w:r w:rsidRPr="00BB08C6">
        <w:rPr>
          <w:sz w:val="28"/>
          <w:szCs w:val="28"/>
        </w:rPr>
        <w:t xml:space="preserve">тыс. руб. или </w:t>
      </w:r>
      <w:r w:rsidR="00BB08C6" w:rsidRPr="00BB08C6">
        <w:rPr>
          <w:sz w:val="28"/>
          <w:szCs w:val="28"/>
        </w:rPr>
        <w:t>100,8</w:t>
      </w:r>
      <w:r w:rsidR="00321238" w:rsidRPr="00BB08C6">
        <w:rPr>
          <w:sz w:val="28"/>
          <w:szCs w:val="28"/>
        </w:rPr>
        <w:t>% от у</w:t>
      </w:r>
      <w:r w:rsidRPr="00BB08C6">
        <w:rPr>
          <w:sz w:val="28"/>
          <w:szCs w:val="28"/>
        </w:rPr>
        <w:t>т</w:t>
      </w:r>
      <w:r w:rsidR="00321238" w:rsidRPr="00BB08C6">
        <w:rPr>
          <w:sz w:val="28"/>
          <w:szCs w:val="28"/>
        </w:rPr>
        <w:t>вержд</w:t>
      </w:r>
      <w:r w:rsidRPr="00BB08C6">
        <w:rPr>
          <w:sz w:val="28"/>
          <w:szCs w:val="28"/>
        </w:rPr>
        <w:t>енного плана</w:t>
      </w:r>
      <w:r w:rsidR="00321238" w:rsidRPr="00BB08C6">
        <w:rPr>
          <w:sz w:val="28"/>
          <w:szCs w:val="28"/>
        </w:rPr>
        <w:t xml:space="preserve"> – </w:t>
      </w:r>
      <w:r w:rsidR="00BB08C6" w:rsidRPr="00BB08C6">
        <w:rPr>
          <w:sz w:val="28"/>
          <w:szCs w:val="28"/>
        </w:rPr>
        <w:t>35 697,4</w:t>
      </w:r>
      <w:r w:rsidR="00321238" w:rsidRPr="00BB08C6">
        <w:rPr>
          <w:sz w:val="28"/>
          <w:szCs w:val="28"/>
        </w:rPr>
        <w:t xml:space="preserve"> тыс. руб</w:t>
      </w:r>
      <w:r w:rsidR="00321238" w:rsidRPr="00A35963">
        <w:rPr>
          <w:sz w:val="28"/>
          <w:szCs w:val="28"/>
        </w:rPr>
        <w:t>.</w:t>
      </w:r>
      <w:r w:rsidRPr="00A35963">
        <w:rPr>
          <w:sz w:val="28"/>
          <w:szCs w:val="28"/>
        </w:rPr>
        <w:t xml:space="preserve"> </w:t>
      </w:r>
      <w:r w:rsidR="002C4563">
        <w:rPr>
          <w:sz w:val="28"/>
          <w:szCs w:val="28"/>
        </w:rPr>
        <w:t>Незапланированные расходы по статье 16</w:t>
      </w:r>
      <w:r w:rsidR="00FF5ED9">
        <w:rPr>
          <w:sz w:val="28"/>
          <w:szCs w:val="28"/>
        </w:rPr>
        <w:t xml:space="preserve"> в сумме 437,4 тыс. руб.</w:t>
      </w:r>
      <w:r w:rsidR="002C4563">
        <w:rPr>
          <w:sz w:val="28"/>
          <w:szCs w:val="28"/>
        </w:rPr>
        <w:t xml:space="preserve"> произведены согласно решения </w:t>
      </w:r>
      <w:r w:rsidR="002C4563">
        <w:rPr>
          <w:sz w:val="28"/>
          <w:szCs w:val="28"/>
        </w:rPr>
        <w:lastRenderedPageBreak/>
        <w:t>Собрания №2</w:t>
      </w:r>
      <w:r w:rsidR="00FF5ED9">
        <w:rPr>
          <w:sz w:val="28"/>
          <w:szCs w:val="28"/>
        </w:rPr>
        <w:t xml:space="preserve"> от 25.08.2015г.</w:t>
      </w:r>
      <w:r w:rsidR="0097477C">
        <w:rPr>
          <w:sz w:val="28"/>
          <w:szCs w:val="28"/>
        </w:rPr>
        <w:t xml:space="preserve"> </w:t>
      </w:r>
      <w:r w:rsidR="00FF5ED9">
        <w:rPr>
          <w:sz w:val="28"/>
          <w:szCs w:val="28"/>
        </w:rPr>
        <w:t xml:space="preserve">на частичную замену окон в Эшерской сш№1 в размере 100,0 тыс. руб. </w:t>
      </w:r>
      <w:r w:rsidR="007C7D2D">
        <w:rPr>
          <w:sz w:val="28"/>
          <w:szCs w:val="28"/>
        </w:rPr>
        <w:t>з</w:t>
      </w:r>
      <w:r w:rsidR="00CE0828">
        <w:rPr>
          <w:sz w:val="28"/>
          <w:szCs w:val="28"/>
        </w:rPr>
        <w:t xml:space="preserve">а счет остатков </w:t>
      </w:r>
      <w:r w:rsidR="007C7D2D">
        <w:rPr>
          <w:sz w:val="28"/>
          <w:szCs w:val="28"/>
        </w:rPr>
        <w:t xml:space="preserve">на начало года </w:t>
      </w:r>
      <w:r w:rsidR="00996C6A">
        <w:rPr>
          <w:sz w:val="28"/>
          <w:szCs w:val="28"/>
        </w:rPr>
        <w:t>и</w:t>
      </w:r>
      <w:r w:rsidR="00E775B4">
        <w:rPr>
          <w:sz w:val="28"/>
          <w:szCs w:val="28"/>
        </w:rPr>
        <w:t xml:space="preserve"> </w:t>
      </w:r>
      <w:r w:rsidR="00FF5ED9">
        <w:rPr>
          <w:sz w:val="28"/>
          <w:szCs w:val="28"/>
        </w:rPr>
        <w:t>согласно решения Собрания №4 от 25.08.2015г</w:t>
      </w:r>
      <w:r w:rsidR="002C4563">
        <w:rPr>
          <w:sz w:val="28"/>
          <w:szCs w:val="28"/>
        </w:rPr>
        <w:t xml:space="preserve"> </w:t>
      </w:r>
      <w:r w:rsidR="00E775B4">
        <w:rPr>
          <w:sz w:val="28"/>
          <w:szCs w:val="28"/>
        </w:rPr>
        <w:t>на открытие в некоторых школах района фельдшерско-акушерских пунктов</w:t>
      </w:r>
      <w:r w:rsidR="00996C6A">
        <w:rPr>
          <w:sz w:val="28"/>
          <w:szCs w:val="28"/>
        </w:rPr>
        <w:t xml:space="preserve"> использованы средства</w:t>
      </w:r>
      <w:r w:rsidR="00E775B4">
        <w:rPr>
          <w:sz w:val="28"/>
          <w:szCs w:val="28"/>
        </w:rPr>
        <w:t xml:space="preserve"> </w:t>
      </w:r>
      <w:r w:rsidR="00996C6A">
        <w:rPr>
          <w:sz w:val="28"/>
          <w:szCs w:val="28"/>
        </w:rPr>
        <w:t xml:space="preserve">в размере 337,4 тыс. руб. </w:t>
      </w:r>
      <w:r w:rsidR="00E775B4">
        <w:rPr>
          <w:sz w:val="28"/>
          <w:szCs w:val="28"/>
        </w:rPr>
        <w:t>из предусмотренных в бюджете средств на их содержание в разделе 203 «Здравоохранение»</w:t>
      </w:r>
      <w:r w:rsidR="00AB607D">
        <w:rPr>
          <w:sz w:val="28"/>
          <w:szCs w:val="28"/>
        </w:rPr>
        <w:t>.</w:t>
      </w:r>
      <w:r w:rsidR="00E775B4">
        <w:rPr>
          <w:sz w:val="28"/>
          <w:szCs w:val="28"/>
        </w:rPr>
        <w:t xml:space="preserve"> </w:t>
      </w:r>
      <w:r w:rsidR="00CF3D3A" w:rsidRPr="00A35963">
        <w:rPr>
          <w:sz w:val="28"/>
          <w:szCs w:val="28"/>
        </w:rPr>
        <w:t xml:space="preserve">Удельный вес от общего объёма расходов составляет </w:t>
      </w:r>
      <w:r w:rsidR="00A35963" w:rsidRPr="00A35963">
        <w:rPr>
          <w:sz w:val="28"/>
          <w:szCs w:val="28"/>
        </w:rPr>
        <w:t>50,8</w:t>
      </w:r>
      <w:r w:rsidR="00CF3D3A" w:rsidRPr="00A35963">
        <w:rPr>
          <w:sz w:val="28"/>
          <w:szCs w:val="28"/>
        </w:rPr>
        <w:t>%</w:t>
      </w:r>
      <w:r w:rsidR="00006B25" w:rsidRPr="00A35963">
        <w:rPr>
          <w:sz w:val="28"/>
          <w:szCs w:val="28"/>
        </w:rPr>
        <w:t>.</w:t>
      </w:r>
    </w:p>
    <w:p w:rsidR="00090469" w:rsidRPr="00A83A6B" w:rsidRDefault="00015D2F" w:rsidP="00090469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A35963">
        <w:rPr>
          <w:sz w:val="28"/>
          <w:szCs w:val="28"/>
        </w:rPr>
        <w:t xml:space="preserve">По разделу </w:t>
      </w:r>
      <w:r w:rsidR="00BB08C6" w:rsidRPr="00A35963">
        <w:rPr>
          <w:b/>
          <w:sz w:val="28"/>
          <w:szCs w:val="28"/>
        </w:rPr>
        <w:t xml:space="preserve">201 «Культура» </w:t>
      </w:r>
      <w:r w:rsidRPr="00A35963">
        <w:rPr>
          <w:sz w:val="28"/>
          <w:szCs w:val="28"/>
        </w:rPr>
        <w:t xml:space="preserve">исполнение составило </w:t>
      </w:r>
      <w:r w:rsidR="00A35963" w:rsidRPr="00A35963">
        <w:rPr>
          <w:sz w:val="28"/>
          <w:szCs w:val="28"/>
        </w:rPr>
        <w:t>2 163,7</w:t>
      </w:r>
      <w:r w:rsidR="00D04E0A" w:rsidRPr="00A35963">
        <w:rPr>
          <w:sz w:val="28"/>
          <w:szCs w:val="28"/>
        </w:rPr>
        <w:t xml:space="preserve"> </w:t>
      </w:r>
      <w:r w:rsidRPr="00A35963">
        <w:rPr>
          <w:sz w:val="28"/>
          <w:szCs w:val="28"/>
        </w:rPr>
        <w:t xml:space="preserve">тыс. руб. или </w:t>
      </w:r>
      <w:r w:rsidR="00A35963" w:rsidRPr="00A35963">
        <w:rPr>
          <w:sz w:val="28"/>
          <w:szCs w:val="28"/>
        </w:rPr>
        <w:t>108,8</w:t>
      </w:r>
      <w:r w:rsidR="00D04E0A" w:rsidRPr="00A35963">
        <w:rPr>
          <w:sz w:val="28"/>
          <w:szCs w:val="28"/>
        </w:rPr>
        <w:t xml:space="preserve"> </w:t>
      </w:r>
      <w:r w:rsidRPr="00A35963">
        <w:rPr>
          <w:sz w:val="28"/>
          <w:szCs w:val="28"/>
        </w:rPr>
        <w:t>% от утвержденного плана</w:t>
      </w:r>
      <w:r w:rsidR="0005448D" w:rsidRPr="00A35963">
        <w:rPr>
          <w:sz w:val="28"/>
          <w:szCs w:val="28"/>
        </w:rPr>
        <w:t xml:space="preserve"> – </w:t>
      </w:r>
      <w:r w:rsidR="00A35963" w:rsidRPr="00A35963">
        <w:rPr>
          <w:sz w:val="28"/>
          <w:szCs w:val="28"/>
        </w:rPr>
        <w:t>1 988,0</w:t>
      </w:r>
      <w:r w:rsidR="0005448D" w:rsidRPr="00A35963">
        <w:rPr>
          <w:sz w:val="28"/>
          <w:szCs w:val="28"/>
        </w:rPr>
        <w:t xml:space="preserve"> тыс. руб</w:t>
      </w:r>
      <w:r w:rsidR="00090469">
        <w:rPr>
          <w:sz w:val="28"/>
          <w:szCs w:val="28"/>
        </w:rPr>
        <w:t>.</w:t>
      </w:r>
      <w:r w:rsidR="00090469" w:rsidRPr="00090469">
        <w:rPr>
          <w:sz w:val="28"/>
          <w:szCs w:val="28"/>
        </w:rPr>
        <w:t xml:space="preserve"> </w:t>
      </w:r>
      <w:r w:rsidR="00884766">
        <w:rPr>
          <w:sz w:val="28"/>
          <w:szCs w:val="28"/>
        </w:rPr>
        <w:t>Превышение</w:t>
      </w:r>
      <w:r w:rsidR="00884766" w:rsidRPr="009B3FF8">
        <w:rPr>
          <w:sz w:val="28"/>
          <w:szCs w:val="28"/>
        </w:rPr>
        <w:t xml:space="preserve"> </w:t>
      </w:r>
      <w:r w:rsidR="00884766">
        <w:rPr>
          <w:sz w:val="28"/>
          <w:szCs w:val="28"/>
        </w:rPr>
        <w:t>р</w:t>
      </w:r>
      <w:r w:rsidR="00884766" w:rsidRPr="009B3FF8">
        <w:rPr>
          <w:sz w:val="28"/>
          <w:szCs w:val="28"/>
        </w:rPr>
        <w:t>асход</w:t>
      </w:r>
      <w:r w:rsidR="00884766">
        <w:rPr>
          <w:sz w:val="28"/>
          <w:szCs w:val="28"/>
        </w:rPr>
        <w:t>ов</w:t>
      </w:r>
      <w:r w:rsidR="00090469" w:rsidRPr="00A83A6B">
        <w:rPr>
          <w:sz w:val="28"/>
          <w:szCs w:val="28"/>
        </w:rPr>
        <w:t xml:space="preserve"> связан</w:t>
      </w:r>
      <w:r w:rsidR="00884766">
        <w:rPr>
          <w:sz w:val="28"/>
          <w:szCs w:val="28"/>
        </w:rPr>
        <w:t>о</w:t>
      </w:r>
      <w:r w:rsidR="00090469" w:rsidRPr="00A83A6B">
        <w:rPr>
          <w:sz w:val="28"/>
          <w:szCs w:val="28"/>
        </w:rPr>
        <w:t xml:space="preserve"> с исполнением </w:t>
      </w:r>
      <w:r w:rsidR="00090469">
        <w:rPr>
          <w:sz w:val="28"/>
          <w:szCs w:val="28"/>
        </w:rPr>
        <w:t>Р</w:t>
      </w:r>
      <w:r w:rsidR="00090469" w:rsidRPr="00A83A6B">
        <w:rPr>
          <w:sz w:val="28"/>
          <w:szCs w:val="28"/>
        </w:rPr>
        <w:t>ешения №5 Собрания района от 23.04.2015г. об использовании из остатков на начало года денежных средств в размере 219,4 тыс. руб. по статье 16 на частичный ремонт здания Дома культуры.</w:t>
      </w:r>
      <w:r w:rsidR="00090469" w:rsidRPr="00090469">
        <w:rPr>
          <w:sz w:val="28"/>
          <w:szCs w:val="28"/>
        </w:rPr>
        <w:t xml:space="preserve"> </w:t>
      </w:r>
      <w:r w:rsidR="00090469" w:rsidRPr="00A35963">
        <w:rPr>
          <w:sz w:val="28"/>
          <w:szCs w:val="28"/>
        </w:rPr>
        <w:t>Удельный вес от общего объёма расходов составил 3,3%.</w:t>
      </w:r>
    </w:p>
    <w:p w:rsidR="00B84402" w:rsidRPr="000234B3" w:rsidRDefault="00015D2F" w:rsidP="00A35963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b/>
          <w:sz w:val="28"/>
          <w:szCs w:val="28"/>
        </w:rPr>
      </w:pPr>
      <w:r w:rsidRPr="000234B3">
        <w:rPr>
          <w:sz w:val="28"/>
          <w:szCs w:val="28"/>
        </w:rPr>
        <w:t xml:space="preserve">По разделу </w:t>
      </w:r>
      <w:r w:rsidR="00A35963" w:rsidRPr="000234B3">
        <w:rPr>
          <w:b/>
          <w:sz w:val="28"/>
          <w:szCs w:val="28"/>
        </w:rPr>
        <w:t xml:space="preserve">203 «Здравоохранение» </w:t>
      </w:r>
      <w:r w:rsidRPr="000234B3">
        <w:rPr>
          <w:sz w:val="28"/>
          <w:szCs w:val="28"/>
        </w:rPr>
        <w:t xml:space="preserve">при плане </w:t>
      </w:r>
      <w:r w:rsidR="00A35963" w:rsidRPr="000234B3">
        <w:rPr>
          <w:sz w:val="28"/>
          <w:szCs w:val="28"/>
        </w:rPr>
        <w:t>5 506,7</w:t>
      </w:r>
      <w:r w:rsidRPr="000234B3">
        <w:rPr>
          <w:sz w:val="28"/>
          <w:szCs w:val="28"/>
        </w:rPr>
        <w:t xml:space="preserve"> тыс. руб. бюджетные назначения </w:t>
      </w:r>
      <w:r w:rsidR="00F60FF4" w:rsidRPr="000234B3">
        <w:rPr>
          <w:sz w:val="28"/>
          <w:szCs w:val="28"/>
        </w:rPr>
        <w:t>фактически исполнены на сумму</w:t>
      </w:r>
      <w:r w:rsidRPr="000234B3">
        <w:rPr>
          <w:sz w:val="28"/>
          <w:szCs w:val="28"/>
        </w:rPr>
        <w:t xml:space="preserve"> </w:t>
      </w:r>
      <w:r w:rsidR="00A35963" w:rsidRPr="000234B3">
        <w:rPr>
          <w:sz w:val="28"/>
          <w:szCs w:val="28"/>
        </w:rPr>
        <w:t>4 746,5</w:t>
      </w:r>
      <w:r w:rsidRPr="000234B3">
        <w:rPr>
          <w:sz w:val="28"/>
          <w:szCs w:val="28"/>
        </w:rPr>
        <w:t xml:space="preserve"> тыс. руб. или на </w:t>
      </w:r>
      <w:r w:rsidR="000234B3" w:rsidRPr="000234B3">
        <w:rPr>
          <w:sz w:val="28"/>
          <w:szCs w:val="28"/>
        </w:rPr>
        <w:t>86,2</w:t>
      </w:r>
      <w:r w:rsidRPr="000234B3">
        <w:rPr>
          <w:sz w:val="28"/>
          <w:szCs w:val="28"/>
        </w:rPr>
        <w:t>%.</w:t>
      </w:r>
      <w:r w:rsidR="000234B3" w:rsidRPr="000234B3">
        <w:rPr>
          <w:sz w:val="28"/>
          <w:szCs w:val="28"/>
        </w:rPr>
        <w:t xml:space="preserve"> Ф</w:t>
      </w:r>
      <w:r w:rsidR="00A94560" w:rsidRPr="000234B3">
        <w:rPr>
          <w:sz w:val="28"/>
          <w:szCs w:val="28"/>
        </w:rPr>
        <w:t>ельдшерско-акушерские пункты не обеспеч</w:t>
      </w:r>
      <w:r w:rsidR="000234B3" w:rsidRPr="000234B3">
        <w:rPr>
          <w:sz w:val="28"/>
          <w:szCs w:val="28"/>
        </w:rPr>
        <w:t>иваются</w:t>
      </w:r>
      <w:r w:rsidR="00AF78D1" w:rsidRPr="000234B3">
        <w:rPr>
          <w:sz w:val="28"/>
          <w:szCs w:val="28"/>
        </w:rPr>
        <w:t xml:space="preserve"> в должной мере</w:t>
      </w:r>
      <w:r w:rsidR="00A94560" w:rsidRPr="000234B3">
        <w:rPr>
          <w:sz w:val="28"/>
          <w:szCs w:val="28"/>
        </w:rPr>
        <w:t xml:space="preserve"> медикаментами </w:t>
      </w:r>
      <w:r w:rsidR="000234B3" w:rsidRPr="000234B3">
        <w:rPr>
          <w:sz w:val="28"/>
          <w:szCs w:val="28"/>
        </w:rPr>
        <w:t xml:space="preserve">запланированными </w:t>
      </w:r>
      <w:r w:rsidR="00A94560" w:rsidRPr="000234B3">
        <w:rPr>
          <w:sz w:val="28"/>
          <w:szCs w:val="28"/>
        </w:rPr>
        <w:t xml:space="preserve">по статье 10. </w:t>
      </w:r>
      <w:r w:rsidRPr="000234B3">
        <w:rPr>
          <w:sz w:val="28"/>
          <w:szCs w:val="28"/>
        </w:rPr>
        <w:t xml:space="preserve"> </w:t>
      </w:r>
      <w:r w:rsidR="008F4F4D" w:rsidRPr="000234B3">
        <w:rPr>
          <w:sz w:val="28"/>
          <w:szCs w:val="28"/>
        </w:rPr>
        <w:t>Удельный вес от общег</w:t>
      </w:r>
      <w:r w:rsidR="00F11EB4" w:rsidRPr="000234B3">
        <w:rPr>
          <w:sz w:val="28"/>
          <w:szCs w:val="28"/>
        </w:rPr>
        <w:t xml:space="preserve">о объёма расходов составляет </w:t>
      </w:r>
      <w:r w:rsidR="000234B3" w:rsidRPr="000234B3">
        <w:rPr>
          <w:sz w:val="28"/>
          <w:szCs w:val="28"/>
        </w:rPr>
        <w:t>6,7</w:t>
      </w:r>
      <w:r w:rsidR="008F4F4D" w:rsidRPr="000234B3">
        <w:rPr>
          <w:sz w:val="28"/>
          <w:szCs w:val="28"/>
        </w:rPr>
        <w:t>%.</w:t>
      </w:r>
    </w:p>
    <w:p w:rsidR="004C4325" w:rsidRPr="00374D77" w:rsidRDefault="00015D2F" w:rsidP="00164571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color w:val="FF0000"/>
          <w:sz w:val="28"/>
          <w:szCs w:val="28"/>
        </w:rPr>
      </w:pPr>
      <w:r w:rsidRPr="00386C56">
        <w:rPr>
          <w:sz w:val="28"/>
          <w:szCs w:val="28"/>
        </w:rPr>
        <w:t xml:space="preserve">На содержание </w:t>
      </w:r>
      <w:r w:rsidR="000234B3" w:rsidRPr="00386C56">
        <w:rPr>
          <w:b/>
          <w:sz w:val="28"/>
          <w:szCs w:val="28"/>
        </w:rPr>
        <w:t>«О</w:t>
      </w:r>
      <w:r w:rsidRPr="00386C56">
        <w:rPr>
          <w:b/>
          <w:sz w:val="28"/>
          <w:szCs w:val="28"/>
        </w:rPr>
        <w:t>рганов</w:t>
      </w:r>
      <w:r w:rsidR="00164571" w:rsidRPr="00386C56">
        <w:rPr>
          <w:b/>
          <w:sz w:val="28"/>
          <w:szCs w:val="28"/>
        </w:rPr>
        <w:t xml:space="preserve"> государственного управления</w:t>
      </w:r>
      <w:r w:rsidR="000234B3" w:rsidRPr="00386C56">
        <w:rPr>
          <w:b/>
          <w:sz w:val="28"/>
          <w:szCs w:val="28"/>
        </w:rPr>
        <w:t>»</w:t>
      </w:r>
      <w:r w:rsidR="00164571" w:rsidRPr="00386C56">
        <w:rPr>
          <w:sz w:val="28"/>
          <w:szCs w:val="28"/>
        </w:rPr>
        <w:t xml:space="preserve"> </w:t>
      </w:r>
      <w:r w:rsidR="0043498A" w:rsidRPr="00386C56">
        <w:rPr>
          <w:sz w:val="28"/>
          <w:szCs w:val="28"/>
        </w:rPr>
        <w:t xml:space="preserve">на </w:t>
      </w:r>
      <w:r w:rsidR="001D1736" w:rsidRPr="00386C56">
        <w:rPr>
          <w:sz w:val="28"/>
          <w:szCs w:val="28"/>
        </w:rPr>
        <w:t>2015</w:t>
      </w:r>
      <w:r w:rsidR="00164571" w:rsidRPr="00386C56">
        <w:rPr>
          <w:sz w:val="28"/>
          <w:szCs w:val="28"/>
        </w:rPr>
        <w:t xml:space="preserve"> год</w:t>
      </w:r>
      <w:r w:rsidRPr="00386C56">
        <w:rPr>
          <w:sz w:val="28"/>
          <w:szCs w:val="28"/>
        </w:rPr>
        <w:t xml:space="preserve"> было запланировано </w:t>
      </w:r>
      <w:r w:rsidR="00386C56" w:rsidRPr="00386C56">
        <w:rPr>
          <w:sz w:val="28"/>
          <w:szCs w:val="28"/>
        </w:rPr>
        <w:t>18 793,8</w:t>
      </w:r>
      <w:r w:rsidR="00CE6056" w:rsidRPr="00386C56">
        <w:rPr>
          <w:sz w:val="28"/>
          <w:szCs w:val="28"/>
        </w:rPr>
        <w:t xml:space="preserve"> </w:t>
      </w:r>
      <w:r w:rsidRPr="00386C56">
        <w:rPr>
          <w:sz w:val="28"/>
          <w:szCs w:val="28"/>
        </w:rPr>
        <w:t xml:space="preserve">тыс. руб., фактически израсходовано </w:t>
      </w:r>
      <w:r w:rsidR="00386C56" w:rsidRPr="00386C56">
        <w:rPr>
          <w:sz w:val="28"/>
          <w:szCs w:val="28"/>
        </w:rPr>
        <w:t>18 802,1</w:t>
      </w:r>
      <w:r w:rsidR="001D1736" w:rsidRPr="00386C56">
        <w:rPr>
          <w:sz w:val="28"/>
          <w:szCs w:val="28"/>
        </w:rPr>
        <w:t xml:space="preserve"> </w:t>
      </w:r>
      <w:r w:rsidR="001E1975" w:rsidRPr="00386C56">
        <w:rPr>
          <w:sz w:val="28"/>
          <w:szCs w:val="28"/>
        </w:rPr>
        <w:t xml:space="preserve">тыс. руб. или </w:t>
      </w:r>
      <w:r w:rsidR="00386C56" w:rsidRPr="00386C56">
        <w:rPr>
          <w:sz w:val="28"/>
          <w:szCs w:val="28"/>
        </w:rPr>
        <w:t>100,0</w:t>
      </w:r>
      <w:r w:rsidRPr="00386C56">
        <w:rPr>
          <w:sz w:val="28"/>
          <w:szCs w:val="28"/>
        </w:rPr>
        <w:t>% от утвержденных бюджетных назначений.</w:t>
      </w:r>
      <w:r w:rsidR="00745BC7" w:rsidRPr="00386C56">
        <w:rPr>
          <w:sz w:val="28"/>
          <w:szCs w:val="28"/>
        </w:rPr>
        <w:t xml:space="preserve">  </w:t>
      </w:r>
      <w:r w:rsidR="004C4325" w:rsidRPr="00386C56">
        <w:rPr>
          <w:sz w:val="28"/>
          <w:szCs w:val="28"/>
        </w:rPr>
        <w:t xml:space="preserve">Удельный вес от общего объёма расходов составляет </w:t>
      </w:r>
      <w:r w:rsidR="001D1736" w:rsidRPr="00386C56">
        <w:rPr>
          <w:sz w:val="28"/>
          <w:szCs w:val="28"/>
        </w:rPr>
        <w:t>26,</w:t>
      </w:r>
      <w:r w:rsidR="00386C56" w:rsidRPr="00386C56">
        <w:rPr>
          <w:sz w:val="28"/>
          <w:szCs w:val="28"/>
        </w:rPr>
        <w:t>6</w:t>
      </w:r>
      <w:r w:rsidR="004C4325" w:rsidRPr="00386C56">
        <w:rPr>
          <w:sz w:val="28"/>
          <w:szCs w:val="28"/>
        </w:rPr>
        <w:t>%.</w:t>
      </w:r>
    </w:p>
    <w:p w:rsidR="006527A0" w:rsidRPr="00386C56" w:rsidRDefault="00A94560" w:rsidP="00164571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386C56">
        <w:rPr>
          <w:sz w:val="28"/>
          <w:szCs w:val="28"/>
        </w:rPr>
        <w:t xml:space="preserve"> </w:t>
      </w:r>
      <w:r w:rsidR="009F6B13">
        <w:rPr>
          <w:sz w:val="28"/>
          <w:szCs w:val="28"/>
        </w:rPr>
        <w:t>Д</w:t>
      </w:r>
      <w:r w:rsidR="009F6B13" w:rsidRPr="009B3FF8">
        <w:rPr>
          <w:sz w:val="28"/>
          <w:szCs w:val="28"/>
        </w:rPr>
        <w:t>опущен</w:t>
      </w:r>
      <w:r w:rsidR="009F6B13">
        <w:rPr>
          <w:sz w:val="28"/>
          <w:szCs w:val="28"/>
        </w:rPr>
        <w:t>ное</w:t>
      </w:r>
      <w:r w:rsidR="000945FC" w:rsidRPr="009004E4">
        <w:rPr>
          <w:sz w:val="28"/>
          <w:szCs w:val="28"/>
        </w:rPr>
        <w:t xml:space="preserve"> </w:t>
      </w:r>
      <w:r w:rsidR="000945FC">
        <w:rPr>
          <w:sz w:val="28"/>
          <w:szCs w:val="28"/>
        </w:rPr>
        <w:t>превышение</w:t>
      </w:r>
      <w:r w:rsidR="000945FC" w:rsidRPr="009B3FF8">
        <w:rPr>
          <w:sz w:val="28"/>
          <w:szCs w:val="28"/>
        </w:rPr>
        <w:t xml:space="preserve"> </w:t>
      </w:r>
      <w:r w:rsidR="000945FC">
        <w:rPr>
          <w:sz w:val="28"/>
          <w:szCs w:val="28"/>
        </w:rPr>
        <w:t>р</w:t>
      </w:r>
      <w:r w:rsidR="000945FC" w:rsidRPr="009B3FF8">
        <w:rPr>
          <w:sz w:val="28"/>
          <w:szCs w:val="28"/>
        </w:rPr>
        <w:t>асход</w:t>
      </w:r>
      <w:r w:rsidR="000945FC">
        <w:rPr>
          <w:sz w:val="28"/>
          <w:szCs w:val="28"/>
        </w:rPr>
        <w:t>ов</w:t>
      </w:r>
      <w:r w:rsidR="000945FC" w:rsidRPr="009B3FF8">
        <w:rPr>
          <w:sz w:val="28"/>
          <w:szCs w:val="28"/>
        </w:rPr>
        <w:t xml:space="preserve"> </w:t>
      </w:r>
      <w:r w:rsidR="00F64FD0" w:rsidRPr="00386C56">
        <w:rPr>
          <w:sz w:val="28"/>
          <w:szCs w:val="28"/>
        </w:rPr>
        <w:t>по статьям 12</w:t>
      </w:r>
      <w:r w:rsidR="009F6B13" w:rsidRPr="009F6B13">
        <w:rPr>
          <w:sz w:val="28"/>
          <w:szCs w:val="28"/>
        </w:rPr>
        <w:t xml:space="preserve"> </w:t>
      </w:r>
      <w:r w:rsidR="009F6B13" w:rsidRPr="00386C56">
        <w:rPr>
          <w:sz w:val="28"/>
          <w:szCs w:val="28"/>
        </w:rPr>
        <w:t>и</w:t>
      </w:r>
      <w:r w:rsidR="00F64FD0" w:rsidRPr="00386C56">
        <w:rPr>
          <w:sz w:val="28"/>
          <w:szCs w:val="28"/>
        </w:rPr>
        <w:t xml:space="preserve"> </w:t>
      </w:r>
      <w:r w:rsidR="00D9712A" w:rsidRPr="00386C56">
        <w:rPr>
          <w:sz w:val="28"/>
          <w:szCs w:val="28"/>
        </w:rPr>
        <w:t>16</w:t>
      </w:r>
      <w:r w:rsidR="00F64FD0" w:rsidRPr="00386C56">
        <w:rPr>
          <w:sz w:val="28"/>
          <w:szCs w:val="28"/>
        </w:rPr>
        <w:t xml:space="preserve"> </w:t>
      </w:r>
      <w:r w:rsidR="00D9712A" w:rsidRPr="00386C56">
        <w:rPr>
          <w:sz w:val="28"/>
          <w:szCs w:val="28"/>
        </w:rPr>
        <w:t xml:space="preserve">аппарата администрации </w:t>
      </w:r>
      <w:r w:rsidR="00516E27" w:rsidRPr="00386C56">
        <w:rPr>
          <w:sz w:val="28"/>
          <w:szCs w:val="28"/>
        </w:rPr>
        <w:t xml:space="preserve">на общую сумму </w:t>
      </w:r>
      <w:r w:rsidR="009F6B13">
        <w:rPr>
          <w:sz w:val="28"/>
          <w:szCs w:val="28"/>
        </w:rPr>
        <w:t>121,0</w:t>
      </w:r>
      <w:r w:rsidR="00E900B8" w:rsidRPr="00386C56">
        <w:rPr>
          <w:sz w:val="28"/>
          <w:szCs w:val="28"/>
        </w:rPr>
        <w:t xml:space="preserve"> тыс. руб. </w:t>
      </w:r>
      <w:r w:rsidR="00467714" w:rsidRPr="00386C56">
        <w:rPr>
          <w:sz w:val="28"/>
          <w:szCs w:val="28"/>
        </w:rPr>
        <w:t>объясняется исполнением решений Собрания</w:t>
      </w:r>
      <w:r w:rsidR="000D6831" w:rsidRPr="00386C56">
        <w:rPr>
          <w:sz w:val="28"/>
          <w:szCs w:val="28"/>
        </w:rPr>
        <w:t xml:space="preserve"> района</w:t>
      </w:r>
      <w:r w:rsidR="00467714" w:rsidRPr="00386C56">
        <w:rPr>
          <w:sz w:val="28"/>
          <w:szCs w:val="28"/>
        </w:rPr>
        <w:t xml:space="preserve"> №3 и №4 </w:t>
      </w:r>
      <w:r w:rsidR="000D6831" w:rsidRPr="00386C56">
        <w:rPr>
          <w:sz w:val="28"/>
          <w:szCs w:val="28"/>
        </w:rPr>
        <w:t xml:space="preserve">оформленного </w:t>
      </w:r>
      <w:r w:rsidR="00467714" w:rsidRPr="00386C56">
        <w:rPr>
          <w:sz w:val="28"/>
          <w:szCs w:val="28"/>
        </w:rPr>
        <w:t>протокол</w:t>
      </w:r>
      <w:r w:rsidR="000D6831" w:rsidRPr="00386C56">
        <w:rPr>
          <w:sz w:val="28"/>
          <w:szCs w:val="28"/>
        </w:rPr>
        <w:t>ом</w:t>
      </w:r>
      <w:r w:rsidR="00467714" w:rsidRPr="00386C56">
        <w:rPr>
          <w:sz w:val="28"/>
          <w:szCs w:val="28"/>
        </w:rPr>
        <w:t xml:space="preserve"> №1 от 26.10.2015г.</w:t>
      </w:r>
      <w:r w:rsidR="00B76126" w:rsidRPr="00386C56">
        <w:rPr>
          <w:sz w:val="28"/>
          <w:szCs w:val="28"/>
        </w:rPr>
        <w:t xml:space="preserve"> </w:t>
      </w:r>
      <w:r w:rsidR="009F6B13">
        <w:rPr>
          <w:sz w:val="28"/>
          <w:szCs w:val="28"/>
        </w:rPr>
        <w:t>Превышение</w:t>
      </w:r>
      <w:r w:rsidR="009F6B13" w:rsidRPr="009B3FF8">
        <w:rPr>
          <w:sz w:val="28"/>
          <w:szCs w:val="28"/>
        </w:rPr>
        <w:t xml:space="preserve"> </w:t>
      </w:r>
      <w:r w:rsidR="009F6B13">
        <w:rPr>
          <w:sz w:val="28"/>
          <w:szCs w:val="28"/>
        </w:rPr>
        <w:t>р</w:t>
      </w:r>
      <w:r w:rsidR="009F6B13" w:rsidRPr="009B3FF8">
        <w:rPr>
          <w:sz w:val="28"/>
          <w:szCs w:val="28"/>
        </w:rPr>
        <w:t>асход</w:t>
      </w:r>
      <w:r w:rsidR="009F6B13">
        <w:rPr>
          <w:sz w:val="28"/>
          <w:szCs w:val="28"/>
        </w:rPr>
        <w:t>ов</w:t>
      </w:r>
      <w:r w:rsidR="009F6B13" w:rsidRPr="009B3FF8">
        <w:rPr>
          <w:sz w:val="28"/>
          <w:szCs w:val="28"/>
        </w:rPr>
        <w:t xml:space="preserve"> </w:t>
      </w:r>
      <w:r w:rsidR="009F6B13" w:rsidRPr="00386C56">
        <w:rPr>
          <w:sz w:val="28"/>
          <w:szCs w:val="28"/>
        </w:rPr>
        <w:t>по статьям</w:t>
      </w:r>
      <w:r w:rsidR="009F6B13">
        <w:rPr>
          <w:sz w:val="28"/>
          <w:szCs w:val="28"/>
        </w:rPr>
        <w:t xml:space="preserve"> 3 и 18</w:t>
      </w:r>
      <w:r w:rsidR="009F6B13" w:rsidRPr="009F6B13">
        <w:rPr>
          <w:sz w:val="28"/>
          <w:szCs w:val="28"/>
        </w:rPr>
        <w:t xml:space="preserve"> </w:t>
      </w:r>
      <w:r w:rsidR="009F6B13" w:rsidRPr="00386C56">
        <w:rPr>
          <w:sz w:val="28"/>
          <w:szCs w:val="28"/>
        </w:rPr>
        <w:t xml:space="preserve">на общую сумму </w:t>
      </w:r>
      <w:r w:rsidR="009F6B13">
        <w:rPr>
          <w:sz w:val="28"/>
          <w:szCs w:val="28"/>
        </w:rPr>
        <w:t>279,0</w:t>
      </w:r>
      <w:r w:rsidR="009F6B13" w:rsidRPr="00386C56">
        <w:rPr>
          <w:sz w:val="28"/>
          <w:szCs w:val="28"/>
        </w:rPr>
        <w:t xml:space="preserve"> тыс. руб.</w:t>
      </w:r>
      <w:r w:rsidR="009F6B13">
        <w:rPr>
          <w:sz w:val="28"/>
          <w:szCs w:val="28"/>
        </w:rPr>
        <w:t xml:space="preserve"> осуществили без соответствующих </w:t>
      </w:r>
      <w:r w:rsidR="009F6B13" w:rsidRPr="00411999">
        <w:rPr>
          <w:sz w:val="28"/>
          <w:szCs w:val="28"/>
        </w:rPr>
        <w:t>разрешительных документов</w:t>
      </w:r>
      <w:r w:rsidR="009F6B13">
        <w:rPr>
          <w:sz w:val="28"/>
          <w:szCs w:val="28"/>
        </w:rPr>
        <w:t>.</w:t>
      </w:r>
    </w:p>
    <w:p w:rsidR="00A350B9" w:rsidRPr="00411999" w:rsidRDefault="00A350B9" w:rsidP="00164571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411999">
        <w:rPr>
          <w:sz w:val="28"/>
          <w:szCs w:val="28"/>
        </w:rPr>
        <w:t xml:space="preserve">По отделу </w:t>
      </w:r>
      <w:r w:rsidR="00282F95" w:rsidRPr="00411999">
        <w:rPr>
          <w:sz w:val="28"/>
          <w:szCs w:val="28"/>
        </w:rPr>
        <w:t xml:space="preserve">молодёжи и спорта </w:t>
      </w:r>
      <w:r w:rsidRPr="00411999">
        <w:rPr>
          <w:sz w:val="28"/>
          <w:szCs w:val="28"/>
        </w:rPr>
        <w:t>допущен</w:t>
      </w:r>
      <w:r w:rsidR="009004E4">
        <w:rPr>
          <w:sz w:val="28"/>
          <w:szCs w:val="28"/>
        </w:rPr>
        <w:t>о</w:t>
      </w:r>
      <w:r w:rsidRPr="00411999">
        <w:rPr>
          <w:sz w:val="28"/>
          <w:szCs w:val="28"/>
        </w:rPr>
        <w:t xml:space="preserve"> </w:t>
      </w:r>
      <w:r w:rsidR="002B7A1B">
        <w:rPr>
          <w:sz w:val="28"/>
          <w:szCs w:val="28"/>
        </w:rPr>
        <w:t>превышение</w:t>
      </w:r>
      <w:r w:rsidR="009004E4">
        <w:rPr>
          <w:sz w:val="28"/>
          <w:szCs w:val="28"/>
        </w:rPr>
        <w:t xml:space="preserve"> расходов </w:t>
      </w:r>
      <w:r w:rsidRPr="00411999">
        <w:rPr>
          <w:sz w:val="28"/>
          <w:szCs w:val="28"/>
        </w:rPr>
        <w:t xml:space="preserve">по статье </w:t>
      </w:r>
      <w:r w:rsidR="00282F95" w:rsidRPr="00411999">
        <w:rPr>
          <w:sz w:val="28"/>
          <w:szCs w:val="28"/>
        </w:rPr>
        <w:t>12</w:t>
      </w:r>
      <w:r w:rsidRPr="00411999">
        <w:rPr>
          <w:sz w:val="28"/>
          <w:szCs w:val="28"/>
        </w:rPr>
        <w:t xml:space="preserve"> в размере </w:t>
      </w:r>
      <w:r w:rsidR="00411999" w:rsidRPr="00411999">
        <w:rPr>
          <w:sz w:val="28"/>
          <w:szCs w:val="28"/>
        </w:rPr>
        <w:t>1</w:t>
      </w:r>
      <w:r w:rsidR="00F17E8F" w:rsidRPr="00411999">
        <w:rPr>
          <w:sz w:val="28"/>
          <w:szCs w:val="28"/>
        </w:rPr>
        <w:t>2,8</w:t>
      </w:r>
      <w:r w:rsidRPr="00411999">
        <w:rPr>
          <w:sz w:val="28"/>
          <w:szCs w:val="28"/>
        </w:rPr>
        <w:t xml:space="preserve"> тыс. руб. без разрешительных документов.</w:t>
      </w:r>
    </w:p>
    <w:p w:rsidR="002D7AC0" w:rsidRPr="002D7AC0" w:rsidRDefault="00282F95" w:rsidP="001139C4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2D7AC0">
        <w:rPr>
          <w:sz w:val="28"/>
          <w:szCs w:val="28"/>
        </w:rPr>
        <w:t>Собрание района допустило</w:t>
      </w:r>
      <w:r w:rsidR="009F6B13">
        <w:rPr>
          <w:sz w:val="28"/>
          <w:szCs w:val="28"/>
        </w:rPr>
        <w:t>,</w:t>
      </w:r>
      <w:r w:rsidRPr="002D7AC0">
        <w:rPr>
          <w:sz w:val="28"/>
          <w:szCs w:val="28"/>
        </w:rPr>
        <w:t xml:space="preserve"> </w:t>
      </w:r>
      <w:r w:rsidR="001251C5">
        <w:rPr>
          <w:sz w:val="28"/>
          <w:szCs w:val="28"/>
        </w:rPr>
        <w:t>превышение расходов</w:t>
      </w:r>
      <w:r w:rsidR="002D7AC0" w:rsidRPr="002D7AC0">
        <w:rPr>
          <w:sz w:val="28"/>
          <w:szCs w:val="28"/>
        </w:rPr>
        <w:t xml:space="preserve"> по стать</w:t>
      </w:r>
      <w:r w:rsidR="00AE27A0">
        <w:rPr>
          <w:sz w:val="28"/>
          <w:szCs w:val="28"/>
        </w:rPr>
        <w:t>е</w:t>
      </w:r>
      <w:r w:rsidR="002D7AC0" w:rsidRPr="002D7AC0">
        <w:rPr>
          <w:sz w:val="28"/>
          <w:szCs w:val="28"/>
        </w:rPr>
        <w:t xml:space="preserve"> </w:t>
      </w:r>
      <w:r w:rsidR="00D76060" w:rsidRPr="002D7AC0">
        <w:rPr>
          <w:sz w:val="28"/>
          <w:szCs w:val="28"/>
        </w:rPr>
        <w:t>12</w:t>
      </w:r>
      <w:r w:rsidR="002D7AC0" w:rsidRPr="002D7AC0">
        <w:rPr>
          <w:sz w:val="28"/>
          <w:szCs w:val="28"/>
        </w:rPr>
        <w:t xml:space="preserve"> </w:t>
      </w:r>
      <w:r w:rsidR="00D76060" w:rsidRPr="002D7AC0">
        <w:rPr>
          <w:sz w:val="28"/>
          <w:szCs w:val="28"/>
        </w:rPr>
        <w:t xml:space="preserve">на сумму </w:t>
      </w:r>
      <w:r w:rsidR="00C52DB6" w:rsidRPr="001139C4">
        <w:rPr>
          <w:sz w:val="28"/>
          <w:szCs w:val="28"/>
        </w:rPr>
        <w:t>28,2</w:t>
      </w:r>
      <w:r w:rsidR="001139C4" w:rsidRPr="001139C4">
        <w:rPr>
          <w:sz w:val="28"/>
          <w:szCs w:val="28"/>
        </w:rPr>
        <w:t xml:space="preserve"> </w:t>
      </w:r>
      <w:r w:rsidR="001251C5">
        <w:rPr>
          <w:sz w:val="28"/>
          <w:szCs w:val="28"/>
        </w:rPr>
        <w:t>тыс. руб.</w:t>
      </w:r>
      <w:r w:rsidRPr="002D7AC0">
        <w:rPr>
          <w:sz w:val="28"/>
          <w:szCs w:val="28"/>
        </w:rPr>
        <w:t xml:space="preserve"> </w:t>
      </w:r>
    </w:p>
    <w:p w:rsidR="009B3FF8" w:rsidRDefault="004C4325" w:rsidP="004C4325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9B3FF8">
        <w:rPr>
          <w:sz w:val="28"/>
          <w:szCs w:val="28"/>
        </w:rPr>
        <w:t>По администрациям сёл допущен</w:t>
      </w:r>
      <w:r w:rsidR="009004E4">
        <w:rPr>
          <w:sz w:val="28"/>
          <w:szCs w:val="28"/>
        </w:rPr>
        <w:t>о</w:t>
      </w:r>
      <w:r w:rsidR="009004E4" w:rsidRPr="009004E4">
        <w:rPr>
          <w:sz w:val="28"/>
          <w:szCs w:val="28"/>
        </w:rPr>
        <w:t xml:space="preserve"> </w:t>
      </w:r>
      <w:r w:rsidR="009004E4">
        <w:rPr>
          <w:sz w:val="28"/>
          <w:szCs w:val="28"/>
        </w:rPr>
        <w:t>превышение</w:t>
      </w:r>
      <w:r w:rsidRPr="009B3FF8">
        <w:rPr>
          <w:sz w:val="28"/>
          <w:szCs w:val="28"/>
        </w:rPr>
        <w:t xml:space="preserve"> </w:t>
      </w:r>
      <w:r w:rsidR="009004E4">
        <w:rPr>
          <w:sz w:val="28"/>
          <w:szCs w:val="28"/>
        </w:rPr>
        <w:t>р</w:t>
      </w:r>
      <w:r w:rsidRPr="009B3FF8">
        <w:rPr>
          <w:sz w:val="28"/>
          <w:szCs w:val="28"/>
        </w:rPr>
        <w:t>асход</w:t>
      </w:r>
      <w:r w:rsidR="009004E4">
        <w:rPr>
          <w:sz w:val="28"/>
          <w:szCs w:val="28"/>
        </w:rPr>
        <w:t>ов</w:t>
      </w:r>
      <w:r w:rsidRPr="009B3FF8">
        <w:rPr>
          <w:sz w:val="28"/>
          <w:szCs w:val="28"/>
        </w:rPr>
        <w:t xml:space="preserve"> </w:t>
      </w:r>
      <w:r w:rsidR="009B3FF8" w:rsidRPr="009B3FF8">
        <w:rPr>
          <w:sz w:val="28"/>
          <w:szCs w:val="28"/>
        </w:rPr>
        <w:t xml:space="preserve">на общую сумму </w:t>
      </w:r>
      <w:r w:rsidR="00EE75A3">
        <w:rPr>
          <w:sz w:val="28"/>
          <w:szCs w:val="28"/>
        </w:rPr>
        <w:t>50,0</w:t>
      </w:r>
      <w:r w:rsidR="009B3FF8" w:rsidRPr="009B3FF8">
        <w:rPr>
          <w:sz w:val="28"/>
          <w:szCs w:val="28"/>
        </w:rPr>
        <w:t xml:space="preserve"> тыс. руб. </w:t>
      </w:r>
      <w:r w:rsidRPr="009B3FF8">
        <w:rPr>
          <w:sz w:val="28"/>
          <w:szCs w:val="28"/>
        </w:rPr>
        <w:t>без разрешительных док</w:t>
      </w:r>
      <w:r w:rsidR="00643763" w:rsidRPr="009B3FF8">
        <w:rPr>
          <w:sz w:val="28"/>
          <w:szCs w:val="28"/>
        </w:rPr>
        <w:t>ументов по</w:t>
      </w:r>
      <w:r w:rsidR="009B3FF8" w:rsidRPr="009B3FF8">
        <w:rPr>
          <w:sz w:val="28"/>
          <w:szCs w:val="28"/>
        </w:rPr>
        <w:t xml:space="preserve"> </w:t>
      </w:r>
      <w:r w:rsidR="00643763" w:rsidRPr="009B3FF8">
        <w:rPr>
          <w:sz w:val="28"/>
          <w:szCs w:val="28"/>
        </w:rPr>
        <w:t>стать</w:t>
      </w:r>
      <w:r w:rsidR="00EE75A3">
        <w:rPr>
          <w:sz w:val="28"/>
          <w:szCs w:val="28"/>
        </w:rPr>
        <w:t xml:space="preserve">ям 3 </w:t>
      </w:r>
      <w:r w:rsidR="00EE75A3" w:rsidRPr="009B3FF8">
        <w:rPr>
          <w:sz w:val="28"/>
          <w:szCs w:val="28"/>
        </w:rPr>
        <w:t xml:space="preserve">и </w:t>
      </w:r>
      <w:r w:rsidR="00643763" w:rsidRPr="009B3FF8">
        <w:rPr>
          <w:sz w:val="28"/>
          <w:szCs w:val="28"/>
        </w:rPr>
        <w:t>12</w:t>
      </w:r>
      <w:r w:rsidR="009B3FF8">
        <w:rPr>
          <w:sz w:val="28"/>
          <w:szCs w:val="28"/>
        </w:rPr>
        <w:t>:</w:t>
      </w:r>
    </w:p>
    <w:p w:rsidR="009B3FF8" w:rsidRPr="002D7AC0" w:rsidRDefault="009B3FF8" w:rsidP="009B3FF8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2D7AC0">
        <w:rPr>
          <w:sz w:val="28"/>
          <w:szCs w:val="28"/>
        </w:rPr>
        <w:lastRenderedPageBreak/>
        <w:t xml:space="preserve">- ст. 3 в размере </w:t>
      </w:r>
      <w:r w:rsidR="00EE75A3" w:rsidRPr="00367FAB">
        <w:rPr>
          <w:sz w:val="28"/>
          <w:szCs w:val="28"/>
        </w:rPr>
        <w:t xml:space="preserve">13,3 </w:t>
      </w:r>
      <w:r w:rsidRPr="002D7AC0">
        <w:rPr>
          <w:sz w:val="28"/>
          <w:szCs w:val="28"/>
        </w:rPr>
        <w:t xml:space="preserve">тыс. руб. </w:t>
      </w:r>
    </w:p>
    <w:p w:rsidR="009B3FF8" w:rsidRPr="002D7AC0" w:rsidRDefault="009B3FF8" w:rsidP="009B3FF8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2D7AC0">
        <w:rPr>
          <w:sz w:val="28"/>
          <w:szCs w:val="28"/>
        </w:rPr>
        <w:t xml:space="preserve">- ст. </w:t>
      </w:r>
      <w:r>
        <w:rPr>
          <w:sz w:val="28"/>
          <w:szCs w:val="28"/>
        </w:rPr>
        <w:t>12</w:t>
      </w:r>
      <w:r w:rsidRPr="002D7AC0">
        <w:rPr>
          <w:sz w:val="28"/>
          <w:szCs w:val="28"/>
        </w:rPr>
        <w:t xml:space="preserve"> в размере</w:t>
      </w:r>
      <w:r w:rsidRPr="00367FAB">
        <w:rPr>
          <w:sz w:val="28"/>
          <w:szCs w:val="28"/>
        </w:rPr>
        <w:t xml:space="preserve"> </w:t>
      </w:r>
      <w:r w:rsidR="00EE75A3" w:rsidRPr="00367FAB">
        <w:rPr>
          <w:sz w:val="28"/>
          <w:szCs w:val="28"/>
        </w:rPr>
        <w:t xml:space="preserve">36,7 </w:t>
      </w:r>
      <w:r w:rsidRPr="002D7AC0">
        <w:rPr>
          <w:sz w:val="28"/>
          <w:szCs w:val="28"/>
        </w:rPr>
        <w:t xml:space="preserve">тыс. руб. </w:t>
      </w:r>
    </w:p>
    <w:p w:rsidR="00016359" w:rsidRPr="00131C76" w:rsidRDefault="00131C76" w:rsidP="00016359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разделе </w:t>
      </w:r>
      <w:r w:rsidRPr="00D40E87">
        <w:rPr>
          <w:b/>
          <w:sz w:val="28"/>
          <w:szCs w:val="28"/>
        </w:rPr>
        <w:t>216</w:t>
      </w:r>
      <w:r>
        <w:rPr>
          <w:b/>
          <w:sz w:val="28"/>
          <w:szCs w:val="28"/>
        </w:rPr>
        <w:t xml:space="preserve"> </w:t>
      </w:r>
      <w:r w:rsidR="001139C4">
        <w:rPr>
          <w:b/>
          <w:sz w:val="28"/>
          <w:szCs w:val="28"/>
        </w:rPr>
        <w:t>«Р</w:t>
      </w:r>
      <w:r w:rsidR="00015D2F" w:rsidRPr="0000156F">
        <w:rPr>
          <w:b/>
          <w:sz w:val="28"/>
          <w:szCs w:val="28"/>
        </w:rPr>
        <w:t>езервн</w:t>
      </w:r>
      <w:r w:rsidR="001139C4">
        <w:rPr>
          <w:b/>
          <w:sz w:val="28"/>
          <w:szCs w:val="28"/>
        </w:rPr>
        <w:t>ый</w:t>
      </w:r>
      <w:r w:rsidR="00015D2F" w:rsidRPr="0000156F">
        <w:rPr>
          <w:b/>
          <w:sz w:val="28"/>
          <w:szCs w:val="28"/>
        </w:rPr>
        <w:t xml:space="preserve"> фонд </w:t>
      </w:r>
      <w:r w:rsidR="0000156F" w:rsidRPr="0000156F">
        <w:rPr>
          <w:b/>
          <w:sz w:val="28"/>
          <w:szCs w:val="28"/>
        </w:rPr>
        <w:t>главы администрации</w:t>
      </w:r>
      <w:r w:rsidR="001139C4">
        <w:rPr>
          <w:b/>
          <w:sz w:val="28"/>
          <w:szCs w:val="28"/>
        </w:rPr>
        <w:t>»</w:t>
      </w:r>
      <w:r w:rsidR="0000156F">
        <w:rPr>
          <w:sz w:val="28"/>
          <w:szCs w:val="28"/>
        </w:rPr>
        <w:t xml:space="preserve"> </w:t>
      </w:r>
      <w:r w:rsidR="00015D2F" w:rsidRPr="00131C76">
        <w:rPr>
          <w:sz w:val="28"/>
          <w:szCs w:val="28"/>
        </w:rPr>
        <w:t xml:space="preserve">на </w:t>
      </w:r>
      <w:r w:rsidR="0091194A" w:rsidRPr="00131C76">
        <w:rPr>
          <w:sz w:val="28"/>
          <w:szCs w:val="28"/>
        </w:rPr>
        <w:t>2015 год</w:t>
      </w:r>
      <w:r w:rsidR="00F23A1A" w:rsidRPr="00131C76">
        <w:rPr>
          <w:sz w:val="28"/>
          <w:szCs w:val="28"/>
        </w:rPr>
        <w:t xml:space="preserve"> </w:t>
      </w:r>
      <w:r w:rsidR="00015D2F" w:rsidRPr="00131C76">
        <w:rPr>
          <w:sz w:val="28"/>
          <w:szCs w:val="28"/>
        </w:rPr>
        <w:t xml:space="preserve">был утверждён в сумме </w:t>
      </w:r>
      <w:r w:rsidR="00B0532E" w:rsidRPr="00131C76">
        <w:rPr>
          <w:sz w:val="28"/>
          <w:szCs w:val="28"/>
        </w:rPr>
        <w:t>1200,0</w:t>
      </w:r>
      <w:r w:rsidR="00F23A1A" w:rsidRPr="00131C76">
        <w:rPr>
          <w:sz w:val="28"/>
          <w:szCs w:val="28"/>
        </w:rPr>
        <w:t xml:space="preserve"> </w:t>
      </w:r>
      <w:r w:rsidR="000B0551" w:rsidRPr="00131C76">
        <w:rPr>
          <w:sz w:val="28"/>
          <w:szCs w:val="28"/>
        </w:rPr>
        <w:t>тыс. руб</w:t>
      </w:r>
      <w:r w:rsidR="00016359" w:rsidRPr="00131C76">
        <w:rPr>
          <w:sz w:val="28"/>
          <w:szCs w:val="28"/>
        </w:rPr>
        <w:t xml:space="preserve">., фактически использовано </w:t>
      </w:r>
      <w:r w:rsidR="0091194A" w:rsidRPr="00131C76">
        <w:rPr>
          <w:sz w:val="28"/>
          <w:szCs w:val="28"/>
        </w:rPr>
        <w:t>5 583,5</w:t>
      </w:r>
      <w:r w:rsidR="00016359" w:rsidRPr="00131C76">
        <w:rPr>
          <w:sz w:val="28"/>
          <w:szCs w:val="28"/>
        </w:rPr>
        <w:t xml:space="preserve"> тыс. руб. или </w:t>
      </w:r>
      <w:r w:rsidR="0091194A" w:rsidRPr="00131C76">
        <w:rPr>
          <w:sz w:val="28"/>
          <w:szCs w:val="28"/>
        </w:rPr>
        <w:t>349</w:t>
      </w:r>
      <w:r w:rsidR="00016359" w:rsidRPr="00131C76">
        <w:rPr>
          <w:sz w:val="28"/>
          <w:szCs w:val="28"/>
        </w:rPr>
        <w:t>% от утвержденных бюджетных назначений. Удельный вес от общего объёма расходов состав</w:t>
      </w:r>
      <w:r w:rsidR="0091194A" w:rsidRPr="00131C76">
        <w:rPr>
          <w:sz w:val="28"/>
          <w:szCs w:val="28"/>
        </w:rPr>
        <w:t>ил</w:t>
      </w:r>
      <w:r w:rsidR="00016359" w:rsidRPr="00131C76">
        <w:rPr>
          <w:sz w:val="28"/>
          <w:szCs w:val="28"/>
        </w:rPr>
        <w:t xml:space="preserve"> </w:t>
      </w:r>
      <w:r w:rsidR="0091194A" w:rsidRPr="00131C76">
        <w:rPr>
          <w:sz w:val="28"/>
          <w:szCs w:val="28"/>
        </w:rPr>
        <w:t>7,9</w:t>
      </w:r>
      <w:r w:rsidR="00016359" w:rsidRPr="00131C76">
        <w:rPr>
          <w:sz w:val="28"/>
          <w:szCs w:val="28"/>
        </w:rPr>
        <w:t>%.</w:t>
      </w:r>
    </w:p>
    <w:p w:rsidR="00131C76" w:rsidRPr="00131C76" w:rsidRDefault="001251C5" w:rsidP="00131C76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Превышение расходов</w:t>
      </w:r>
      <w:r w:rsidR="005B4370" w:rsidRPr="00131C76">
        <w:rPr>
          <w:sz w:val="28"/>
          <w:szCs w:val="28"/>
        </w:rPr>
        <w:t xml:space="preserve"> по разделу</w:t>
      </w:r>
      <w:r>
        <w:rPr>
          <w:sz w:val="28"/>
          <w:szCs w:val="28"/>
        </w:rPr>
        <w:t xml:space="preserve"> произош</w:t>
      </w:r>
      <w:r w:rsidR="006335BE" w:rsidRPr="00131C76">
        <w:rPr>
          <w:sz w:val="28"/>
          <w:szCs w:val="28"/>
        </w:rPr>
        <w:t>л</w:t>
      </w:r>
      <w:r>
        <w:rPr>
          <w:sz w:val="28"/>
          <w:szCs w:val="28"/>
        </w:rPr>
        <w:t>о</w:t>
      </w:r>
      <w:r w:rsidR="006335BE" w:rsidRPr="00131C76">
        <w:rPr>
          <w:sz w:val="28"/>
          <w:szCs w:val="28"/>
        </w:rPr>
        <w:t xml:space="preserve"> </w:t>
      </w:r>
      <w:r w:rsidR="00F738FA" w:rsidRPr="00131C76">
        <w:rPr>
          <w:sz w:val="28"/>
          <w:szCs w:val="28"/>
        </w:rPr>
        <w:t>в результате дополнительного финансирования</w:t>
      </w:r>
      <w:r>
        <w:rPr>
          <w:sz w:val="28"/>
          <w:szCs w:val="28"/>
        </w:rPr>
        <w:t xml:space="preserve"> дотаций</w:t>
      </w:r>
      <w:r w:rsidR="006335BE" w:rsidRPr="00131C76">
        <w:rPr>
          <w:sz w:val="28"/>
          <w:szCs w:val="28"/>
        </w:rPr>
        <w:t xml:space="preserve"> </w:t>
      </w:r>
      <w:r w:rsidR="0043498A" w:rsidRPr="00131C76">
        <w:rPr>
          <w:sz w:val="28"/>
          <w:szCs w:val="28"/>
        </w:rPr>
        <w:t>из</w:t>
      </w:r>
      <w:r w:rsidR="006335BE" w:rsidRPr="00131C76">
        <w:rPr>
          <w:sz w:val="28"/>
          <w:szCs w:val="28"/>
        </w:rPr>
        <w:t xml:space="preserve"> резервного фонда </w:t>
      </w:r>
      <w:r w:rsidR="0043498A" w:rsidRPr="00131C76">
        <w:rPr>
          <w:sz w:val="28"/>
          <w:szCs w:val="28"/>
        </w:rPr>
        <w:t>П</w:t>
      </w:r>
      <w:r w:rsidR="006335BE" w:rsidRPr="00131C76">
        <w:rPr>
          <w:sz w:val="28"/>
          <w:szCs w:val="28"/>
        </w:rPr>
        <w:t>резидента</w:t>
      </w:r>
      <w:r w:rsidR="002B7A1B">
        <w:rPr>
          <w:sz w:val="28"/>
          <w:szCs w:val="28"/>
        </w:rPr>
        <w:t xml:space="preserve"> в общей сумме 4 343,6 тыс. руб.</w:t>
      </w:r>
      <w:r w:rsidR="006335BE" w:rsidRPr="00131C76">
        <w:rPr>
          <w:sz w:val="28"/>
          <w:szCs w:val="28"/>
        </w:rPr>
        <w:t xml:space="preserve"> </w:t>
      </w:r>
      <w:r w:rsidR="00D40E87" w:rsidRPr="00131C76">
        <w:rPr>
          <w:sz w:val="28"/>
          <w:szCs w:val="28"/>
        </w:rPr>
        <w:t>(</w:t>
      </w:r>
      <w:r w:rsidR="006335BE" w:rsidRPr="00131C76">
        <w:rPr>
          <w:sz w:val="28"/>
          <w:szCs w:val="28"/>
        </w:rPr>
        <w:t>согласно распоряжени</w:t>
      </w:r>
      <w:r w:rsidR="002B7A1B">
        <w:rPr>
          <w:sz w:val="28"/>
          <w:szCs w:val="28"/>
        </w:rPr>
        <w:t>я</w:t>
      </w:r>
      <w:r w:rsidR="006335BE" w:rsidRPr="00131C76">
        <w:rPr>
          <w:sz w:val="28"/>
          <w:szCs w:val="28"/>
        </w:rPr>
        <w:t xml:space="preserve"> </w:t>
      </w:r>
      <w:r w:rsidR="0043498A" w:rsidRPr="00131C76">
        <w:rPr>
          <w:sz w:val="28"/>
          <w:szCs w:val="28"/>
        </w:rPr>
        <w:t>П</w:t>
      </w:r>
      <w:r w:rsidR="006335BE" w:rsidRPr="00131C76">
        <w:rPr>
          <w:sz w:val="28"/>
          <w:szCs w:val="28"/>
        </w:rPr>
        <w:t>резидента №08-рп от16.01.2015г.</w:t>
      </w:r>
      <w:r w:rsidR="00D40E87" w:rsidRPr="00131C76">
        <w:rPr>
          <w:sz w:val="28"/>
          <w:szCs w:val="28"/>
        </w:rPr>
        <w:t>) и</w:t>
      </w:r>
      <w:r w:rsidR="006335BE" w:rsidRPr="00131C76">
        <w:rPr>
          <w:sz w:val="28"/>
          <w:szCs w:val="28"/>
        </w:rPr>
        <w:t xml:space="preserve"> </w:t>
      </w:r>
      <w:r w:rsidR="005B4370" w:rsidRPr="00131C76">
        <w:rPr>
          <w:sz w:val="28"/>
          <w:szCs w:val="28"/>
        </w:rPr>
        <w:t>связан с ликвидацией последствий стихии с 06.06.</w:t>
      </w:r>
      <w:r w:rsidR="0043498A" w:rsidRPr="00131C76">
        <w:rPr>
          <w:sz w:val="28"/>
          <w:szCs w:val="28"/>
        </w:rPr>
        <w:t xml:space="preserve">2015г </w:t>
      </w:r>
      <w:r w:rsidR="005B4370" w:rsidRPr="00131C76">
        <w:rPr>
          <w:sz w:val="28"/>
          <w:szCs w:val="28"/>
        </w:rPr>
        <w:t>по 07.08.2015г.</w:t>
      </w:r>
      <w:r w:rsidR="00902049" w:rsidRPr="00131C76">
        <w:rPr>
          <w:sz w:val="28"/>
          <w:szCs w:val="28"/>
        </w:rPr>
        <w:t xml:space="preserve"> – </w:t>
      </w:r>
      <w:r w:rsidR="00D40E87" w:rsidRPr="00131C76">
        <w:rPr>
          <w:sz w:val="28"/>
          <w:szCs w:val="28"/>
        </w:rPr>
        <w:t>2080,4</w:t>
      </w:r>
      <w:r w:rsidR="005B4370" w:rsidRPr="00131C76">
        <w:rPr>
          <w:sz w:val="28"/>
          <w:szCs w:val="28"/>
        </w:rPr>
        <w:t xml:space="preserve"> тыс. руб., а также оказание</w:t>
      </w:r>
      <w:r w:rsidR="0043498A" w:rsidRPr="00131C76">
        <w:rPr>
          <w:sz w:val="28"/>
          <w:szCs w:val="28"/>
        </w:rPr>
        <w:t>м</w:t>
      </w:r>
      <w:r w:rsidR="005B4370" w:rsidRPr="00131C76">
        <w:rPr>
          <w:sz w:val="28"/>
          <w:szCs w:val="28"/>
        </w:rPr>
        <w:t xml:space="preserve"> материальной помощи жителю с. В.Эшера Саакян Э.Н. - 50,0 тыс. руб.</w:t>
      </w:r>
      <w:r w:rsidR="0043498A" w:rsidRPr="00131C76">
        <w:rPr>
          <w:sz w:val="28"/>
          <w:szCs w:val="28"/>
        </w:rPr>
        <w:t>,</w:t>
      </w:r>
      <w:r w:rsidR="00902049" w:rsidRPr="00131C76">
        <w:rPr>
          <w:sz w:val="28"/>
          <w:szCs w:val="28"/>
        </w:rPr>
        <w:t xml:space="preserve"> восстановление</w:t>
      </w:r>
      <w:r w:rsidR="0043498A" w:rsidRPr="00131C76">
        <w:rPr>
          <w:sz w:val="28"/>
          <w:szCs w:val="28"/>
        </w:rPr>
        <w:t>м</w:t>
      </w:r>
      <w:r w:rsidR="00902049" w:rsidRPr="00131C76">
        <w:rPr>
          <w:sz w:val="28"/>
          <w:szCs w:val="28"/>
        </w:rPr>
        <w:t xml:space="preserve"> памятника в с. Гумиста – 200,0</w:t>
      </w:r>
      <w:r w:rsidR="00EE2F4C" w:rsidRPr="00131C76">
        <w:rPr>
          <w:sz w:val="28"/>
          <w:szCs w:val="28"/>
        </w:rPr>
        <w:t xml:space="preserve"> тыс. руб.</w:t>
      </w:r>
      <w:r w:rsidR="00131C76" w:rsidRPr="00131C76">
        <w:rPr>
          <w:sz w:val="28"/>
          <w:szCs w:val="28"/>
        </w:rPr>
        <w:t>,</w:t>
      </w:r>
      <w:r w:rsidR="00D40E87" w:rsidRPr="00131C76">
        <w:rPr>
          <w:sz w:val="28"/>
          <w:szCs w:val="28"/>
        </w:rPr>
        <w:t xml:space="preserve"> ремонт</w:t>
      </w:r>
      <w:r w:rsidR="0043498A" w:rsidRPr="00131C76">
        <w:rPr>
          <w:sz w:val="28"/>
          <w:szCs w:val="28"/>
        </w:rPr>
        <w:t>ом</w:t>
      </w:r>
      <w:r w:rsidR="00D40E87" w:rsidRPr="00131C76">
        <w:rPr>
          <w:sz w:val="28"/>
          <w:szCs w:val="28"/>
        </w:rPr>
        <w:t xml:space="preserve"> автодороги по улице Лакоба – </w:t>
      </w:r>
      <w:r w:rsidR="00131C76" w:rsidRPr="00131C76">
        <w:rPr>
          <w:sz w:val="28"/>
          <w:szCs w:val="28"/>
        </w:rPr>
        <w:t>120</w:t>
      </w:r>
      <w:r w:rsidR="00D40E87" w:rsidRPr="00131C76">
        <w:rPr>
          <w:sz w:val="28"/>
          <w:szCs w:val="28"/>
        </w:rPr>
        <w:t>0,0 тыс. руб.</w:t>
      </w:r>
      <w:r w:rsidR="00131C76" w:rsidRPr="00131C76">
        <w:rPr>
          <w:sz w:val="28"/>
          <w:szCs w:val="28"/>
        </w:rPr>
        <w:t>, ремонтом автодороги в селе Баслата – 126,5 тыс. руб. и на наладку насосной станции «Кяласур» - 686,7 тыс. руб.</w:t>
      </w:r>
    </w:p>
    <w:p w:rsidR="00015D2F" w:rsidRPr="0000156F" w:rsidRDefault="006D12BE" w:rsidP="00015D2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0156F">
        <w:rPr>
          <w:sz w:val="28"/>
          <w:szCs w:val="28"/>
        </w:rPr>
        <w:tab/>
      </w:r>
      <w:r w:rsidR="00015D2F" w:rsidRPr="0000156F">
        <w:rPr>
          <w:sz w:val="28"/>
          <w:szCs w:val="28"/>
        </w:rPr>
        <w:t>В ходе анализа исполнения бюджета района можно сделать следующие выводы:</w:t>
      </w:r>
    </w:p>
    <w:p w:rsidR="00FA64BF" w:rsidRPr="0000156F" w:rsidRDefault="0031712E" w:rsidP="000007A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0156F">
        <w:rPr>
          <w:sz w:val="28"/>
          <w:szCs w:val="28"/>
        </w:rPr>
        <w:tab/>
      </w:r>
      <w:r w:rsidR="00015D2F" w:rsidRPr="0000156F">
        <w:rPr>
          <w:sz w:val="28"/>
          <w:szCs w:val="28"/>
        </w:rPr>
        <w:t xml:space="preserve">Представленный </w:t>
      </w:r>
      <w:r w:rsidR="00A30AB6" w:rsidRPr="0000156F">
        <w:rPr>
          <w:sz w:val="28"/>
          <w:szCs w:val="28"/>
        </w:rPr>
        <w:t xml:space="preserve">Администрацией Сухумского района </w:t>
      </w:r>
      <w:r w:rsidR="00015D2F" w:rsidRPr="0000156F">
        <w:rPr>
          <w:sz w:val="28"/>
          <w:szCs w:val="28"/>
        </w:rPr>
        <w:t xml:space="preserve">отчет об исполнении бюджета </w:t>
      </w:r>
      <w:r w:rsidR="00A30AB6" w:rsidRPr="0000156F">
        <w:rPr>
          <w:sz w:val="28"/>
          <w:szCs w:val="28"/>
        </w:rPr>
        <w:t xml:space="preserve">за </w:t>
      </w:r>
      <w:r w:rsidRPr="0000156F">
        <w:rPr>
          <w:sz w:val="28"/>
          <w:szCs w:val="28"/>
        </w:rPr>
        <w:t>2015 год не соответствует Законам Республики Абхазия от 14 февраля 2014 года №</w:t>
      </w:r>
      <w:r w:rsidR="0071291F" w:rsidRPr="0000156F">
        <w:rPr>
          <w:sz w:val="28"/>
          <w:szCs w:val="28"/>
        </w:rPr>
        <w:t xml:space="preserve"> </w:t>
      </w:r>
      <w:r w:rsidRPr="0000156F">
        <w:rPr>
          <w:sz w:val="28"/>
          <w:szCs w:val="28"/>
        </w:rPr>
        <w:t>3455-с-</w:t>
      </w:r>
      <w:r w:rsidRPr="0000156F">
        <w:rPr>
          <w:sz w:val="28"/>
          <w:szCs w:val="28"/>
          <w:lang w:val="en-US"/>
        </w:rPr>
        <w:t>V</w:t>
      </w:r>
      <w:r w:rsidR="00B97AEA" w:rsidRPr="0000156F">
        <w:rPr>
          <w:sz w:val="28"/>
          <w:szCs w:val="28"/>
        </w:rPr>
        <w:t xml:space="preserve"> «О бюджет</w:t>
      </w:r>
      <w:r w:rsidR="0071291F" w:rsidRPr="0000156F">
        <w:rPr>
          <w:sz w:val="28"/>
          <w:szCs w:val="28"/>
        </w:rPr>
        <w:t>ной классификации Республики Абхазия» и от 14 мая 2014 года № 3513-с-</w:t>
      </w:r>
      <w:r w:rsidR="0071291F" w:rsidRPr="0000156F">
        <w:rPr>
          <w:sz w:val="28"/>
          <w:szCs w:val="28"/>
          <w:lang w:val="en-US"/>
        </w:rPr>
        <w:t>V</w:t>
      </w:r>
      <w:r w:rsidRPr="0000156F">
        <w:rPr>
          <w:sz w:val="28"/>
          <w:szCs w:val="28"/>
        </w:rPr>
        <w:t xml:space="preserve"> «О</w:t>
      </w:r>
      <w:r w:rsidR="0071291F" w:rsidRPr="0000156F">
        <w:rPr>
          <w:sz w:val="28"/>
          <w:szCs w:val="28"/>
        </w:rPr>
        <w:t>б о</w:t>
      </w:r>
      <w:r w:rsidRPr="0000156F">
        <w:rPr>
          <w:rFonts w:eastAsiaTheme="minorHAnsi"/>
          <w:sz w:val="28"/>
          <w:szCs w:val="28"/>
          <w:lang w:eastAsia="en-US"/>
        </w:rPr>
        <w:t>сновах бюджетного устройства и бюджетного процесса</w:t>
      </w:r>
      <w:r w:rsidR="00B97AEA" w:rsidRPr="0000156F">
        <w:rPr>
          <w:sz w:val="28"/>
          <w:szCs w:val="28"/>
        </w:rPr>
        <w:t xml:space="preserve"> в Республике Абхазия</w:t>
      </w:r>
      <w:r w:rsidRPr="0000156F">
        <w:rPr>
          <w:rFonts w:eastAsiaTheme="minorHAnsi"/>
          <w:sz w:val="28"/>
          <w:szCs w:val="28"/>
          <w:lang w:eastAsia="en-US"/>
        </w:rPr>
        <w:t>»</w:t>
      </w:r>
      <w:r w:rsidR="0071291F" w:rsidRPr="0000156F">
        <w:rPr>
          <w:rFonts w:eastAsiaTheme="minorHAnsi"/>
          <w:sz w:val="28"/>
          <w:szCs w:val="28"/>
          <w:lang w:eastAsia="en-US"/>
        </w:rPr>
        <w:t>.</w:t>
      </w:r>
    </w:p>
    <w:p w:rsidR="000175C0" w:rsidRPr="0000156F" w:rsidRDefault="000175C0" w:rsidP="000175C0">
      <w:pPr>
        <w:spacing w:after="160"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00156F">
        <w:rPr>
          <w:rFonts w:eastAsiaTheme="minorHAnsi"/>
          <w:sz w:val="28"/>
          <w:szCs w:val="28"/>
          <w:lang w:eastAsia="en-US"/>
        </w:rPr>
        <w:tab/>
        <w:t>В результате проведенной внешней проверки отчета об исполнен</w:t>
      </w:r>
      <w:r w:rsidR="0043498A" w:rsidRPr="0000156F">
        <w:rPr>
          <w:rFonts w:eastAsiaTheme="minorHAnsi"/>
          <w:sz w:val="28"/>
          <w:szCs w:val="28"/>
          <w:lang w:eastAsia="en-US"/>
        </w:rPr>
        <w:t>ии бюджета Сухумского района за</w:t>
      </w:r>
      <w:r w:rsidR="00D40E87" w:rsidRPr="0000156F">
        <w:rPr>
          <w:rFonts w:eastAsiaTheme="minorHAnsi"/>
          <w:sz w:val="28"/>
          <w:szCs w:val="28"/>
          <w:lang w:eastAsia="en-US"/>
        </w:rPr>
        <w:t xml:space="preserve"> </w:t>
      </w:r>
      <w:r w:rsidRPr="0000156F">
        <w:rPr>
          <w:rFonts w:eastAsiaTheme="minorHAnsi"/>
          <w:sz w:val="28"/>
          <w:szCs w:val="28"/>
          <w:lang w:eastAsia="en-US"/>
        </w:rPr>
        <w:t xml:space="preserve">2015 год были выявлены следующие нарушения </w:t>
      </w:r>
      <w:r w:rsidR="0043498A" w:rsidRPr="0000156F">
        <w:rPr>
          <w:rFonts w:eastAsiaTheme="minorHAnsi"/>
          <w:sz w:val="28"/>
          <w:szCs w:val="28"/>
          <w:lang w:eastAsia="en-US"/>
        </w:rPr>
        <w:t>З</w:t>
      </w:r>
      <w:r w:rsidRPr="0000156F">
        <w:rPr>
          <w:rFonts w:eastAsiaTheme="minorHAnsi"/>
          <w:sz w:val="28"/>
          <w:szCs w:val="28"/>
          <w:lang w:eastAsia="en-US"/>
        </w:rPr>
        <w:t xml:space="preserve">акона РА </w:t>
      </w:r>
      <w:r w:rsidR="0043498A" w:rsidRPr="0000156F">
        <w:rPr>
          <w:rFonts w:eastAsiaTheme="minorHAnsi"/>
          <w:sz w:val="28"/>
          <w:szCs w:val="28"/>
          <w:lang w:eastAsia="en-US"/>
        </w:rPr>
        <w:t>«О</w:t>
      </w:r>
      <w:r w:rsidRPr="0000156F">
        <w:rPr>
          <w:rFonts w:eastAsiaTheme="minorHAnsi"/>
          <w:sz w:val="28"/>
          <w:szCs w:val="28"/>
          <w:lang w:eastAsia="en-US"/>
        </w:rPr>
        <w:t>б</w:t>
      </w:r>
      <w:r w:rsidR="0031712E" w:rsidRPr="0000156F">
        <w:rPr>
          <w:rFonts w:eastAsiaTheme="minorHAnsi"/>
          <w:sz w:val="28"/>
          <w:szCs w:val="28"/>
          <w:lang w:eastAsia="en-US"/>
        </w:rPr>
        <w:t xml:space="preserve"> основах бюджетного устройства и бюджетного процесса</w:t>
      </w:r>
      <w:r w:rsidR="0043498A" w:rsidRPr="0000156F">
        <w:rPr>
          <w:rFonts w:eastAsiaTheme="minorHAnsi"/>
          <w:sz w:val="28"/>
          <w:szCs w:val="28"/>
          <w:lang w:eastAsia="en-US"/>
        </w:rPr>
        <w:t>»</w:t>
      </w:r>
      <w:r w:rsidRPr="0000156F">
        <w:rPr>
          <w:rFonts w:eastAsiaTheme="minorHAnsi"/>
          <w:sz w:val="28"/>
          <w:szCs w:val="28"/>
          <w:lang w:eastAsia="en-US"/>
        </w:rPr>
        <w:t>:</w:t>
      </w:r>
    </w:p>
    <w:p w:rsidR="00FA64BF" w:rsidRPr="0000156F" w:rsidRDefault="000175C0" w:rsidP="00D40E87">
      <w:pPr>
        <w:spacing w:after="160"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00156F">
        <w:rPr>
          <w:rFonts w:eastAsiaTheme="minorHAnsi"/>
          <w:sz w:val="28"/>
          <w:szCs w:val="28"/>
          <w:lang w:eastAsia="en-US"/>
        </w:rPr>
        <w:tab/>
        <w:t xml:space="preserve">- решением </w:t>
      </w:r>
      <w:r w:rsidR="007A4E1C" w:rsidRPr="0000156F">
        <w:rPr>
          <w:rFonts w:eastAsiaTheme="minorHAnsi"/>
          <w:sz w:val="28"/>
          <w:szCs w:val="28"/>
          <w:lang w:val="en-US" w:eastAsia="en-US"/>
        </w:rPr>
        <w:t>C</w:t>
      </w:r>
      <w:r w:rsidRPr="0000156F">
        <w:rPr>
          <w:rFonts w:eastAsiaTheme="minorHAnsi"/>
          <w:sz w:val="28"/>
          <w:szCs w:val="28"/>
          <w:lang w:eastAsia="en-US"/>
        </w:rPr>
        <w:t>обрания Сухумского района от 26.01.2015г. за №1 было выделено 700 000 (семьсот тысяч) рублей на приобретение двух единиц служе</w:t>
      </w:r>
      <w:r w:rsidR="0043498A" w:rsidRPr="0000156F">
        <w:rPr>
          <w:rFonts w:eastAsiaTheme="minorHAnsi"/>
          <w:sz w:val="28"/>
          <w:szCs w:val="28"/>
          <w:lang w:eastAsia="en-US"/>
        </w:rPr>
        <w:t>бного автотранспорта для главы А</w:t>
      </w:r>
      <w:r w:rsidRPr="0000156F">
        <w:rPr>
          <w:rFonts w:eastAsiaTheme="minorHAnsi"/>
          <w:sz w:val="28"/>
          <w:szCs w:val="28"/>
          <w:lang w:eastAsia="en-US"/>
        </w:rPr>
        <w:t xml:space="preserve">дминистрации и его заместителя, тем же решением было выделено 212 828 (двести двенадцать тысяч восемьсот двадцать восемь) рублей на ремонт двух кабинетов в здании администрации из остатков денежных средств на 01.01.2015 года. Тогда как согласно </w:t>
      </w:r>
      <w:r w:rsidR="000D6831" w:rsidRPr="0000156F">
        <w:rPr>
          <w:rFonts w:eastAsiaTheme="minorHAnsi"/>
          <w:sz w:val="28"/>
          <w:szCs w:val="28"/>
          <w:lang w:eastAsia="en-US"/>
        </w:rPr>
        <w:t>части</w:t>
      </w:r>
      <w:r w:rsidRPr="0000156F">
        <w:rPr>
          <w:rFonts w:eastAsiaTheme="minorHAnsi"/>
          <w:sz w:val="28"/>
          <w:szCs w:val="28"/>
          <w:lang w:eastAsia="en-US"/>
        </w:rPr>
        <w:t xml:space="preserve"> 4 статьи 49 </w:t>
      </w:r>
      <w:r w:rsidRPr="0000156F">
        <w:rPr>
          <w:rFonts w:eastAsiaTheme="minorHAnsi"/>
          <w:lang w:eastAsia="en-US"/>
        </w:rPr>
        <w:t>«</w:t>
      </w:r>
      <w:r w:rsidRPr="0000156F">
        <w:rPr>
          <w:rFonts w:eastAsiaTheme="minorHAnsi"/>
          <w:sz w:val="28"/>
          <w:szCs w:val="28"/>
          <w:lang w:eastAsia="en-US"/>
        </w:rPr>
        <w:t>Закона РА об основах бюджетного ус</w:t>
      </w:r>
      <w:r w:rsidR="00B85721" w:rsidRPr="0000156F">
        <w:rPr>
          <w:rFonts w:eastAsiaTheme="minorHAnsi"/>
          <w:sz w:val="28"/>
          <w:szCs w:val="28"/>
          <w:lang w:eastAsia="en-US"/>
        </w:rPr>
        <w:t>тройства и бюджетного процесса» о</w:t>
      </w:r>
      <w:r w:rsidRPr="0000156F">
        <w:rPr>
          <w:rFonts w:eastAsiaTheme="minorHAnsi"/>
          <w:sz w:val="28"/>
          <w:szCs w:val="28"/>
          <w:lang w:eastAsia="en-US"/>
        </w:rPr>
        <w:t xml:space="preserve">статки </w:t>
      </w:r>
      <w:r w:rsidRPr="0000156F">
        <w:rPr>
          <w:rFonts w:eastAsiaTheme="minorHAnsi"/>
          <w:sz w:val="28"/>
          <w:szCs w:val="28"/>
          <w:lang w:eastAsia="en-US"/>
        </w:rPr>
        <w:lastRenderedPageBreak/>
        <w:t>средств местного бюджета на начало текущего финансового года по решению местного органа государственного управления могут направляться в текущем финансовом году на покрытие временных кассовых разрывов</w:t>
      </w:r>
      <w:r w:rsidR="0043498A" w:rsidRPr="0000156F">
        <w:rPr>
          <w:rFonts w:eastAsiaTheme="minorHAnsi"/>
          <w:sz w:val="28"/>
          <w:szCs w:val="28"/>
          <w:lang w:eastAsia="en-US"/>
        </w:rPr>
        <w:t>,</w:t>
      </w:r>
      <w:r w:rsidRPr="0000156F">
        <w:rPr>
          <w:rFonts w:eastAsiaTheme="minorHAnsi"/>
          <w:sz w:val="28"/>
          <w:szCs w:val="28"/>
          <w:lang w:eastAsia="en-US"/>
        </w:rPr>
        <w:t xml:space="preserve"> </w:t>
      </w:r>
      <w:r w:rsidR="0043498A" w:rsidRPr="0000156F">
        <w:rPr>
          <w:rFonts w:eastAsiaTheme="minorHAnsi"/>
          <w:sz w:val="28"/>
          <w:szCs w:val="28"/>
          <w:lang w:eastAsia="en-US"/>
        </w:rPr>
        <w:t>а</w:t>
      </w:r>
      <w:r w:rsidRPr="0000156F">
        <w:rPr>
          <w:rFonts w:eastAsiaTheme="minorHAnsi"/>
          <w:sz w:val="28"/>
          <w:szCs w:val="28"/>
          <w:lang w:eastAsia="en-US"/>
        </w:rPr>
        <w:t xml:space="preserve"> именно на предусмотренные планом статьи расходных обязательств. </w:t>
      </w:r>
    </w:p>
    <w:sectPr w:rsidR="00FA64BF" w:rsidRPr="0000156F" w:rsidSect="00472509">
      <w:pgSz w:w="11906" w:h="16838"/>
      <w:pgMar w:top="624" w:right="851" w:bottom="62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286A" w:rsidRDefault="006F286A" w:rsidP="00BD71FE">
      <w:r>
        <w:separator/>
      </w:r>
    </w:p>
  </w:endnote>
  <w:endnote w:type="continuationSeparator" w:id="0">
    <w:p w:rsidR="006F286A" w:rsidRDefault="006F286A" w:rsidP="00BD7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286A" w:rsidRDefault="006F286A" w:rsidP="00BD71FE">
      <w:r>
        <w:separator/>
      </w:r>
    </w:p>
  </w:footnote>
  <w:footnote w:type="continuationSeparator" w:id="0">
    <w:p w:rsidR="006F286A" w:rsidRDefault="006F286A" w:rsidP="00BD71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A94489"/>
    <w:multiLevelType w:val="hybridMultilevel"/>
    <w:tmpl w:val="1F5C8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D2F"/>
    <w:rsid w:val="000007A2"/>
    <w:rsid w:val="0000156F"/>
    <w:rsid w:val="0000392F"/>
    <w:rsid w:val="00005E11"/>
    <w:rsid w:val="00006B25"/>
    <w:rsid w:val="00015D2F"/>
    <w:rsid w:val="00016359"/>
    <w:rsid w:val="000175C0"/>
    <w:rsid w:val="0002032E"/>
    <w:rsid w:val="00020429"/>
    <w:rsid w:val="000234B3"/>
    <w:rsid w:val="00025D96"/>
    <w:rsid w:val="0002652C"/>
    <w:rsid w:val="000359F7"/>
    <w:rsid w:val="0004182D"/>
    <w:rsid w:val="000426DD"/>
    <w:rsid w:val="0004307E"/>
    <w:rsid w:val="00046F26"/>
    <w:rsid w:val="0005448D"/>
    <w:rsid w:val="000563C4"/>
    <w:rsid w:val="00062DC5"/>
    <w:rsid w:val="0006603C"/>
    <w:rsid w:val="00076BAE"/>
    <w:rsid w:val="00076E7F"/>
    <w:rsid w:val="00090469"/>
    <w:rsid w:val="000945FC"/>
    <w:rsid w:val="00094BC4"/>
    <w:rsid w:val="000959AA"/>
    <w:rsid w:val="00096910"/>
    <w:rsid w:val="00097978"/>
    <w:rsid w:val="000A170D"/>
    <w:rsid w:val="000A2134"/>
    <w:rsid w:val="000B0551"/>
    <w:rsid w:val="000C069F"/>
    <w:rsid w:val="000D35C3"/>
    <w:rsid w:val="000D5AAD"/>
    <w:rsid w:val="000D6831"/>
    <w:rsid w:val="000F5D68"/>
    <w:rsid w:val="0010413F"/>
    <w:rsid w:val="001138CB"/>
    <w:rsid w:val="001139C4"/>
    <w:rsid w:val="001251C5"/>
    <w:rsid w:val="00131C76"/>
    <w:rsid w:val="001320E5"/>
    <w:rsid w:val="00134AF1"/>
    <w:rsid w:val="001355BA"/>
    <w:rsid w:val="00141D06"/>
    <w:rsid w:val="00145142"/>
    <w:rsid w:val="001508BA"/>
    <w:rsid w:val="00164571"/>
    <w:rsid w:val="00165FE1"/>
    <w:rsid w:val="00166BD6"/>
    <w:rsid w:val="00170B82"/>
    <w:rsid w:val="00183E03"/>
    <w:rsid w:val="001A31B6"/>
    <w:rsid w:val="001B3A37"/>
    <w:rsid w:val="001C5493"/>
    <w:rsid w:val="001D1736"/>
    <w:rsid w:val="001E1975"/>
    <w:rsid w:val="001F062E"/>
    <w:rsid w:val="00200E4B"/>
    <w:rsid w:val="00207800"/>
    <w:rsid w:val="00236854"/>
    <w:rsid w:val="002704C1"/>
    <w:rsid w:val="002750C6"/>
    <w:rsid w:val="00275EA9"/>
    <w:rsid w:val="002779BD"/>
    <w:rsid w:val="00282F95"/>
    <w:rsid w:val="0029190E"/>
    <w:rsid w:val="00295564"/>
    <w:rsid w:val="00296FB3"/>
    <w:rsid w:val="002A5EC1"/>
    <w:rsid w:val="002B7A1B"/>
    <w:rsid w:val="002C4563"/>
    <w:rsid w:val="002D7AC0"/>
    <w:rsid w:val="002E3640"/>
    <w:rsid w:val="002F7EA4"/>
    <w:rsid w:val="0030294F"/>
    <w:rsid w:val="003050DB"/>
    <w:rsid w:val="0031712E"/>
    <w:rsid w:val="0031760A"/>
    <w:rsid w:val="00321238"/>
    <w:rsid w:val="00325408"/>
    <w:rsid w:val="00333375"/>
    <w:rsid w:val="003333BF"/>
    <w:rsid w:val="00346264"/>
    <w:rsid w:val="003602A6"/>
    <w:rsid w:val="003630DD"/>
    <w:rsid w:val="0036342A"/>
    <w:rsid w:val="00367FAB"/>
    <w:rsid w:val="00374D77"/>
    <w:rsid w:val="003800FF"/>
    <w:rsid w:val="00386C56"/>
    <w:rsid w:val="003B1A81"/>
    <w:rsid w:val="003B1FB9"/>
    <w:rsid w:val="003D22EE"/>
    <w:rsid w:val="003D40E2"/>
    <w:rsid w:val="003E1552"/>
    <w:rsid w:val="003E1B33"/>
    <w:rsid w:val="003F23F4"/>
    <w:rsid w:val="003F6018"/>
    <w:rsid w:val="00404C3B"/>
    <w:rsid w:val="0041158C"/>
    <w:rsid w:val="00411999"/>
    <w:rsid w:val="004303C6"/>
    <w:rsid w:val="00430EEA"/>
    <w:rsid w:val="0043498A"/>
    <w:rsid w:val="00435F47"/>
    <w:rsid w:val="00441359"/>
    <w:rsid w:val="00445276"/>
    <w:rsid w:val="0045579F"/>
    <w:rsid w:val="00467714"/>
    <w:rsid w:val="00470D77"/>
    <w:rsid w:val="00472509"/>
    <w:rsid w:val="004B7903"/>
    <w:rsid w:val="004C314A"/>
    <w:rsid w:val="004C3486"/>
    <w:rsid w:val="004C4325"/>
    <w:rsid w:val="004D503D"/>
    <w:rsid w:val="004E3DE2"/>
    <w:rsid w:val="004F05C1"/>
    <w:rsid w:val="00515C7A"/>
    <w:rsid w:val="00516E27"/>
    <w:rsid w:val="00531EB3"/>
    <w:rsid w:val="00542679"/>
    <w:rsid w:val="00544C2A"/>
    <w:rsid w:val="00545D55"/>
    <w:rsid w:val="00556166"/>
    <w:rsid w:val="00571604"/>
    <w:rsid w:val="00577A72"/>
    <w:rsid w:val="005832B5"/>
    <w:rsid w:val="00592E6A"/>
    <w:rsid w:val="005B4370"/>
    <w:rsid w:val="005D17BE"/>
    <w:rsid w:val="005D38FC"/>
    <w:rsid w:val="005D55E8"/>
    <w:rsid w:val="005D650D"/>
    <w:rsid w:val="005D7675"/>
    <w:rsid w:val="005E74F7"/>
    <w:rsid w:val="005F1237"/>
    <w:rsid w:val="005F4D58"/>
    <w:rsid w:val="0062343E"/>
    <w:rsid w:val="006335BE"/>
    <w:rsid w:val="006401F5"/>
    <w:rsid w:val="00643763"/>
    <w:rsid w:val="00647605"/>
    <w:rsid w:val="006527A0"/>
    <w:rsid w:val="00661311"/>
    <w:rsid w:val="00662E18"/>
    <w:rsid w:val="006639D9"/>
    <w:rsid w:val="00674FF1"/>
    <w:rsid w:val="0067639D"/>
    <w:rsid w:val="00677690"/>
    <w:rsid w:val="006966F9"/>
    <w:rsid w:val="006A52A0"/>
    <w:rsid w:val="006A7B0B"/>
    <w:rsid w:val="006B0BE4"/>
    <w:rsid w:val="006C39E8"/>
    <w:rsid w:val="006D12BE"/>
    <w:rsid w:val="006E3D03"/>
    <w:rsid w:val="006E7477"/>
    <w:rsid w:val="006F179A"/>
    <w:rsid w:val="006F286A"/>
    <w:rsid w:val="007035B9"/>
    <w:rsid w:val="00707ED0"/>
    <w:rsid w:val="0071291F"/>
    <w:rsid w:val="007239F0"/>
    <w:rsid w:val="007329C4"/>
    <w:rsid w:val="00733187"/>
    <w:rsid w:val="0074164A"/>
    <w:rsid w:val="00745BC7"/>
    <w:rsid w:val="00755952"/>
    <w:rsid w:val="0076556E"/>
    <w:rsid w:val="00766B30"/>
    <w:rsid w:val="007A08B8"/>
    <w:rsid w:val="007A4E1C"/>
    <w:rsid w:val="007C7D2D"/>
    <w:rsid w:val="007D5D50"/>
    <w:rsid w:val="007D739D"/>
    <w:rsid w:val="007E7136"/>
    <w:rsid w:val="008019BC"/>
    <w:rsid w:val="00801B4C"/>
    <w:rsid w:val="008103C5"/>
    <w:rsid w:val="00821B16"/>
    <w:rsid w:val="008257AB"/>
    <w:rsid w:val="00833322"/>
    <w:rsid w:val="0085621B"/>
    <w:rsid w:val="0086266B"/>
    <w:rsid w:val="0087599F"/>
    <w:rsid w:val="0088307F"/>
    <w:rsid w:val="00884766"/>
    <w:rsid w:val="008852BE"/>
    <w:rsid w:val="00893A00"/>
    <w:rsid w:val="008A6476"/>
    <w:rsid w:val="008B1A2A"/>
    <w:rsid w:val="008C2E86"/>
    <w:rsid w:val="008C4260"/>
    <w:rsid w:val="008C6FF6"/>
    <w:rsid w:val="008D317D"/>
    <w:rsid w:val="008F4F4D"/>
    <w:rsid w:val="008F5AF1"/>
    <w:rsid w:val="008F66B7"/>
    <w:rsid w:val="008F6715"/>
    <w:rsid w:val="008F7B8B"/>
    <w:rsid w:val="009004E4"/>
    <w:rsid w:val="00902049"/>
    <w:rsid w:val="00902448"/>
    <w:rsid w:val="00907CEB"/>
    <w:rsid w:val="0091065B"/>
    <w:rsid w:val="0091194A"/>
    <w:rsid w:val="00926DB2"/>
    <w:rsid w:val="00931260"/>
    <w:rsid w:val="00935775"/>
    <w:rsid w:val="0095602C"/>
    <w:rsid w:val="00964B9B"/>
    <w:rsid w:val="0097477C"/>
    <w:rsid w:val="00976A55"/>
    <w:rsid w:val="00981D3E"/>
    <w:rsid w:val="00982454"/>
    <w:rsid w:val="0099318D"/>
    <w:rsid w:val="00995965"/>
    <w:rsid w:val="00996215"/>
    <w:rsid w:val="00996C6A"/>
    <w:rsid w:val="009A4178"/>
    <w:rsid w:val="009B3FF8"/>
    <w:rsid w:val="009D1F57"/>
    <w:rsid w:val="009E09B7"/>
    <w:rsid w:val="009F3EE3"/>
    <w:rsid w:val="009F6B13"/>
    <w:rsid w:val="00A0496B"/>
    <w:rsid w:val="00A16917"/>
    <w:rsid w:val="00A221D0"/>
    <w:rsid w:val="00A24E8A"/>
    <w:rsid w:val="00A26211"/>
    <w:rsid w:val="00A30AB6"/>
    <w:rsid w:val="00A350B9"/>
    <w:rsid w:val="00A35963"/>
    <w:rsid w:val="00A36AE1"/>
    <w:rsid w:val="00A52B7D"/>
    <w:rsid w:val="00A83A6B"/>
    <w:rsid w:val="00A92F56"/>
    <w:rsid w:val="00A94560"/>
    <w:rsid w:val="00A97AE0"/>
    <w:rsid w:val="00AB30AE"/>
    <w:rsid w:val="00AB5847"/>
    <w:rsid w:val="00AB607D"/>
    <w:rsid w:val="00AB6D5E"/>
    <w:rsid w:val="00AC1208"/>
    <w:rsid w:val="00AE27A0"/>
    <w:rsid w:val="00AF3E4B"/>
    <w:rsid w:val="00AF78D1"/>
    <w:rsid w:val="00B0397F"/>
    <w:rsid w:val="00B0532E"/>
    <w:rsid w:val="00B05397"/>
    <w:rsid w:val="00B258C3"/>
    <w:rsid w:val="00B672D2"/>
    <w:rsid w:val="00B76126"/>
    <w:rsid w:val="00B818CA"/>
    <w:rsid w:val="00B83FB1"/>
    <w:rsid w:val="00B84402"/>
    <w:rsid w:val="00B85721"/>
    <w:rsid w:val="00B93916"/>
    <w:rsid w:val="00B96D50"/>
    <w:rsid w:val="00B9718F"/>
    <w:rsid w:val="00B97AEA"/>
    <w:rsid w:val="00BB08C6"/>
    <w:rsid w:val="00BB0A63"/>
    <w:rsid w:val="00BD3B8E"/>
    <w:rsid w:val="00BD71FE"/>
    <w:rsid w:val="00BE0E40"/>
    <w:rsid w:val="00BF3E2B"/>
    <w:rsid w:val="00C32426"/>
    <w:rsid w:val="00C50824"/>
    <w:rsid w:val="00C52DB6"/>
    <w:rsid w:val="00C53437"/>
    <w:rsid w:val="00C55B6F"/>
    <w:rsid w:val="00C56876"/>
    <w:rsid w:val="00C6574E"/>
    <w:rsid w:val="00CA5556"/>
    <w:rsid w:val="00CB0504"/>
    <w:rsid w:val="00CB2315"/>
    <w:rsid w:val="00CC09C9"/>
    <w:rsid w:val="00CD3268"/>
    <w:rsid w:val="00CE0828"/>
    <w:rsid w:val="00CE6056"/>
    <w:rsid w:val="00CF018A"/>
    <w:rsid w:val="00CF1ADC"/>
    <w:rsid w:val="00CF3D3A"/>
    <w:rsid w:val="00CF3D64"/>
    <w:rsid w:val="00CF658C"/>
    <w:rsid w:val="00D04E0A"/>
    <w:rsid w:val="00D22AC2"/>
    <w:rsid w:val="00D237FB"/>
    <w:rsid w:val="00D26F73"/>
    <w:rsid w:val="00D40E87"/>
    <w:rsid w:val="00D5198F"/>
    <w:rsid w:val="00D664EF"/>
    <w:rsid w:val="00D67B8A"/>
    <w:rsid w:val="00D758E7"/>
    <w:rsid w:val="00D76060"/>
    <w:rsid w:val="00D8723D"/>
    <w:rsid w:val="00D90C9B"/>
    <w:rsid w:val="00D9712A"/>
    <w:rsid w:val="00DA320A"/>
    <w:rsid w:val="00DC3087"/>
    <w:rsid w:val="00DC6481"/>
    <w:rsid w:val="00DD20F6"/>
    <w:rsid w:val="00E034FA"/>
    <w:rsid w:val="00E05BD6"/>
    <w:rsid w:val="00E159C8"/>
    <w:rsid w:val="00E402AC"/>
    <w:rsid w:val="00E426BA"/>
    <w:rsid w:val="00E43AF5"/>
    <w:rsid w:val="00E464EB"/>
    <w:rsid w:val="00E60631"/>
    <w:rsid w:val="00E658D4"/>
    <w:rsid w:val="00E65DDE"/>
    <w:rsid w:val="00E71273"/>
    <w:rsid w:val="00E775B4"/>
    <w:rsid w:val="00E85A40"/>
    <w:rsid w:val="00E900B8"/>
    <w:rsid w:val="00E915D1"/>
    <w:rsid w:val="00EA3921"/>
    <w:rsid w:val="00EB3694"/>
    <w:rsid w:val="00EC1B02"/>
    <w:rsid w:val="00ED4ECA"/>
    <w:rsid w:val="00EE06F3"/>
    <w:rsid w:val="00EE2F4C"/>
    <w:rsid w:val="00EE75A3"/>
    <w:rsid w:val="00F02E67"/>
    <w:rsid w:val="00F11EB4"/>
    <w:rsid w:val="00F17E8F"/>
    <w:rsid w:val="00F21D73"/>
    <w:rsid w:val="00F2398D"/>
    <w:rsid w:val="00F23A1A"/>
    <w:rsid w:val="00F37CBD"/>
    <w:rsid w:val="00F5034E"/>
    <w:rsid w:val="00F508D3"/>
    <w:rsid w:val="00F56BF1"/>
    <w:rsid w:val="00F56D3C"/>
    <w:rsid w:val="00F60FF4"/>
    <w:rsid w:val="00F612BF"/>
    <w:rsid w:val="00F63791"/>
    <w:rsid w:val="00F64FD0"/>
    <w:rsid w:val="00F738FA"/>
    <w:rsid w:val="00F8292A"/>
    <w:rsid w:val="00F946A1"/>
    <w:rsid w:val="00FA4720"/>
    <w:rsid w:val="00FA61B4"/>
    <w:rsid w:val="00FA64BF"/>
    <w:rsid w:val="00FC12AB"/>
    <w:rsid w:val="00FE1ACB"/>
    <w:rsid w:val="00FF17C0"/>
    <w:rsid w:val="00FF48FC"/>
    <w:rsid w:val="00FF5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C6A529-0930-43CF-9AB9-2157F42E9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D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5D2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E364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E364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BD71F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D71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D71F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D71F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5DCC26-7A8F-4D47-9C4F-1C5E553D6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7218</TotalTime>
  <Pages>8</Pages>
  <Words>2123</Words>
  <Characters>12107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108</cp:revision>
  <cp:lastPrinted>2016-06-24T12:01:00Z</cp:lastPrinted>
  <dcterms:created xsi:type="dcterms:W3CDTF">2014-04-17T13:56:00Z</dcterms:created>
  <dcterms:modified xsi:type="dcterms:W3CDTF">2016-08-15T05:38:00Z</dcterms:modified>
</cp:coreProperties>
</file>