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E9" w:rsidRDefault="00E736E9" w:rsidP="00E736E9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 решением</w:t>
      </w:r>
    </w:p>
    <w:p w:rsidR="00E736E9" w:rsidRDefault="00E736E9" w:rsidP="00E736E9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Коллегии Контрольной палаты</w:t>
      </w:r>
    </w:p>
    <w:p w:rsidR="00E736E9" w:rsidRDefault="00E736E9" w:rsidP="00E736E9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Абхазия,</w:t>
      </w:r>
    </w:p>
    <w:p w:rsidR="00E736E9" w:rsidRDefault="00E736E9" w:rsidP="00E736E9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оформленным протоколом</w:t>
      </w:r>
    </w:p>
    <w:p w:rsidR="00E736E9" w:rsidRDefault="00E736E9" w:rsidP="00E736E9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Коллегии</w:t>
      </w:r>
    </w:p>
    <w:p w:rsidR="00E736E9" w:rsidRDefault="00E736E9" w:rsidP="00E736E9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«</w:t>
      </w:r>
      <w:r w:rsidR="00F34841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» ию</w:t>
      </w:r>
      <w:r w:rsidR="00F34841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2018 г. №9</w:t>
      </w:r>
    </w:p>
    <w:p w:rsidR="00F34841" w:rsidRDefault="00F34841" w:rsidP="00E736E9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</w:p>
    <w:p w:rsidR="00F34841" w:rsidRDefault="00F34841" w:rsidP="00E736E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FF0000"/>
        </w:rPr>
      </w:pPr>
    </w:p>
    <w:p w:rsidR="006704DD" w:rsidRDefault="006704DD" w:rsidP="00961F56">
      <w:pPr>
        <w:tabs>
          <w:tab w:val="left" w:pos="8789"/>
        </w:tabs>
        <w:rPr>
          <w:rFonts w:ascii="Times New Roman" w:hAnsi="Times New Roman" w:cs="Times New Roman"/>
          <w:b/>
          <w:sz w:val="28"/>
          <w:szCs w:val="28"/>
        </w:rPr>
      </w:pPr>
    </w:p>
    <w:p w:rsidR="00374CC0" w:rsidRDefault="00374CC0" w:rsidP="00374CC0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0E">
        <w:rPr>
          <w:rFonts w:ascii="Times New Roman" w:hAnsi="Times New Roman" w:cs="Times New Roman"/>
          <w:b/>
          <w:sz w:val="28"/>
          <w:szCs w:val="28"/>
        </w:rPr>
        <w:t>Оперативный 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E0E">
        <w:rPr>
          <w:rFonts w:ascii="Times New Roman" w:hAnsi="Times New Roman" w:cs="Times New Roman"/>
          <w:b/>
          <w:sz w:val="28"/>
          <w:szCs w:val="28"/>
        </w:rPr>
        <w:t xml:space="preserve">об </w:t>
      </w:r>
      <w:bookmarkStart w:id="0" w:name="_GoBack"/>
      <w:bookmarkEnd w:id="0"/>
      <w:r w:rsidRPr="00717E0E">
        <w:rPr>
          <w:rFonts w:ascii="Times New Roman" w:hAnsi="Times New Roman" w:cs="Times New Roman"/>
          <w:b/>
          <w:sz w:val="28"/>
          <w:szCs w:val="28"/>
        </w:rPr>
        <w:t>исполнении</w:t>
      </w:r>
    </w:p>
    <w:p w:rsidR="00AE2D24" w:rsidRPr="00717E0E" w:rsidRDefault="00374CC0" w:rsidP="00374CC0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0E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>Очамчырского района</w:t>
      </w:r>
      <w:r w:rsidRPr="00717E0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717E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2018</w:t>
      </w:r>
      <w:r w:rsidR="001234A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E2D24" w:rsidRDefault="00374CC0" w:rsidP="00374C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отчет об исполнении </w:t>
      </w:r>
      <w:r w:rsidRPr="00374CC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Очамчырского района за I квартал 2018 года</w:t>
      </w:r>
      <w:r w:rsid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AE2D2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представленных</w:t>
      </w:r>
      <w:r w:rsid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Контрольную палату Республики Абхазия</w:t>
      </w:r>
      <w:r w:rsidR="00AE2D2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24.04.2018</w:t>
      </w:r>
      <w:r w:rsidR="0078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отделом А</w:t>
      </w:r>
      <w:r w:rsidR="00AE2D2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Очамчырского района </w:t>
      </w:r>
      <w:r w:rsidR="00AE2D2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бюджетной отчетности </w:t>
      </w:r>
      <w:r w:rsidR="00E904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документов:</w:t>
      </w:r>
    </w:p>
    <w:p w:rsidR="003D2C37" w:rsidRPr="0068089D" w:rsidRDefault="003D2C37" w:rsidP="00374C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объяснительная к отчету об исполнении бюджета Очамчырского района за первый квартал 2018 г.; </w:t>
      </w:r>
    </w:p>
    <w:p w:rsidR="00DF1BFE" w:rsidRDefault="00DF1BFE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 об исполнении бюджета </w:t>
      </w:r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 района</w:t>
      </w:r>
      <w:r w:rsidR="00EF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01.04.2018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BFE" w:rsidRDefault="00DF1BFE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расходной части бюджета </w:t>
      </w:r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Очамчырского района </w:t>
      </w:r>
      <w:r w:rsidR="00A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01.04.2018</w:t>
      </w:r>
      <w:r w:rsidR="00EF676A" w:rsidRPr="00EF676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F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1BFE" w:rsidRDefault="00DF1BFE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доходной части бюджета </w:t>
      </w:r>
      <w:r w:rsidR="0038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Очамчырского района </w:t>
      </w:r>
      <w:r w:rsidR="00A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01.04.2018</w:t>
      </w:r>
      <w:r w:rsidR="00EF676A" w:rsidRPr="00EF676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F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1BFE" w:rsidRDefault="00DF1BFE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294EF5" w:rsidRPr="002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доходной части бюджета Очамчырского района </w:t>
      </w:r>
      <w:r w:rsidR="00EF676A" w:rsidRPr="00EF6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01.04.2018 г.</w:t>
      </w:r>
      <w:r w:rsidR="00294E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76A" w:rsidRDefault="00EF676A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об использовании бюджетных ассигнований резервных фондов Президента Республики Абхазия, Кабинета Министров Республики Абхазия и Главы Администрации Очамчырского района на 01.04.2018 г.;</w:t>
      </w:r>
    </w:p>
    <w:p w:rsidR="00294EF5" w:rsidRDefault="00EF676A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доходной части по предприятиям и организациям </w:t>
      </w:r>
      <w:r w:rsidR="00294EF5"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Очамчырского района </w:t>
      </w:r>
      <w:r w:rsidRPr="00EF6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01.04.2018 г.</w:t>
      </w:r>
      <w:r w:rsidR="00294E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EF5" w:rsidRDefault="00294EF5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анализ, структура, динамика бюджета </w:t>
      </w:r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Очамчырского района </w:t>
      </w:r>
      <w:r w:rsidR="00EF676A" w:rsidRPr="00EF6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01.04.2018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54DB" w:rsidRPr="00B25521" w:rsidRDefault="00C154DB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анализ расходной части по Администрациям сел</w:t>
      </w:r>
      <w:r w:rsidR="00EF676A" w:rsidRPr="00EF676A">
        <w:t xml:space="preserve"> </w:t>
      </w:r>
      <w:r w:rsidR="00EF676A" w:rsidRPr="00EF6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01.04.2018 г.</w:t>
      </w:r>
      <w:r w:rsidRPr="00B255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54DB" w:rsidRDefault="00C154DB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расшифровка по разделам 0500 «Жилищно-коммунальное хозяйство»;</w:t>
      </w:r>
    </w:p>
    <w:p w:rsidR="00C154DB" w:rsidRDefault="00C154DB" w:rsidP="00C154D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1101 «Социальная помощь населению», 0109 «Резервный фонд»;</w:t>
      </w:r>
    </w:p>
    <w:p w:rsidR="00A138C7" w:rsidRDefault="00A138C7" w:rsidP="00C154D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расчет задолженности по арендным платежам;</w:t>
      </w:r>
    </w:p>
    <w:p w:rsidR="00294EF5" w:rsidRDefault="00294EF5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внутристатейная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расшифровка расходов по бюджетным организациям.</w:t>
      </w:r>
    </w:p>
    <w:p w:rsidR="00AE2D24" w:rsidRDefault="00AE2D24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оперативного отчета</w:t>
      </w:r>
      <w:r w:rsidRPr="00D2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 района за</w:t>
      </w:r>
      <w:r w:rsidR="00E90C91" w:rsidRPr="00E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рассматриваемый период</w:t>
      </w:r>
      <w:r w:rsidR="00B2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DA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ст.9,14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DA78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Абхазия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05.11.2010 г.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№2749-с-IV «О Контрольной палате Республики Абхазия»</w:t>
      </w:r>
      <w:r w:rsidR="005D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</w:t>
      </w:r>
      <w:r w:rsidR="00DA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838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Абхазия</w:t>
      </w:r>
      <w:r w:rsidR="00DA7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74525">
        <w:rPr>
          <w:rFonts w:ascii="Times New Roman" w:hAnsi="Times New Roman" w:cs="Times New Roman"/>
          <w:sz w:val="28"/>
          <w:szCs w:val="28"/>
        </w:rPr>
        <w:t>14.05.2014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52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525">
        <w:rPr>
          <w:rFonts w:ascii="Times New Roman" w:hAnsi="Times New Roman" w:cs="Times New Roman"/>
          <w:sz w:val="28"/>
          <w:szCs w:val="28"/>
        </w:rPr>
        <w:t>3513-с-</w:t>
      </w:r>
      <w:r w:rsidRPr="0027452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4525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</w:t>
      </w:r>
      <w:r w:rsidR="007F3021">
        <w:rPr>
          <w:rFonts w:ascii="Times New Roman" w:hAnsi="Times New Roman" w:cs="Times New Roman"/>
          <w:sz w:val="28"/>
          <w:szCs w:val="28"/>
        </w:rPr>
        <w:t xml:space="preserve"> процесса в Республике</w:t>
      </w:r>
      <w:r w:rsidR="00BD43A5">
        <w:rPr>
          <w:rFonts w:ascii="Times New Roman" w:hAnsi="Times New Roman" w:cs="Times New Roman"/>
          <w:sz w:val="28"/>
          <w:szCs w:val="28"/>
        </w:rPr>
        <w:t xml:space="preserve"> </w:t>
      </w:r>
      <w:r w:rsidR="00DA7838">
        <w:rPr>
          <w:rFonts w:ascii="Times New Roman" w:hAnsi="Times New Roman" w:cs="Times New Roman"/>
          <w:sz w:val="28"/>
          <w:szCs w:val="28"/>
        </w:rPr>
        <w:t>Абхазия» (далее- Закон).</w:t>
      </w:r>
    </w:p>
    <w:p w:rsidR="00AE2D24" w:rsidRPr="00AE2D24" w:rsidRDefault="00A138C7" w:rsidP="00AE2D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2D2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</w:t>
      </w:r>
      <w:r w:rsid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AE2D24"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</w:t>
      </w:r>
      <w:r w:rsidR="00F6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за </w:t>
      </w:r>
      <w:r w:rsidRPr="00A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квартал 2018 года </w:t>
      </w:r>
      <w:r w:rsidR="00AE2D2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на предмет аналитической оценки исполнени</w:t>
      </w:r>
      <w:r w:rsid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бюджета </w:t>
      </w:r>
      <w:r w:rsidRPr="00A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I квартал 2018 года</w:t>
      </w:r>
      <w:r w:rsidR="00AE2D2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AE2D24" w:rsidRDefault="00AE2D24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представленному отчету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8AF" w:rsidRDefault="00AE2D24" w:rsidP="00D808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доходов</w:t>
      </w:r>
      <w:r w:rsidRPr="008135EF">
        <w:t xml:space="preserve"> </w:t>
      </w:r>
      <w:r w:rsidRPr="008135E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отчетный период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AE2D24" w:rsidRDefault="009874DC" w:rsidP="00D808A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33 241,2</w:t>
      </w:r>
      <w:r w:rsidR="00D8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D24" w:rsidRPr="001375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E2D2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  <w:r w:rsid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D24" w:rsidRDefault="00AE2D24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– </w:t>
      </w:r>
      <w:r w:rsidR="009874DC">
        <w:rPr>
          <w:rFonts w:ascii="Times New Roman" w:eastAsia="Times New Roman" w:hAnsi="Times New Roman" w:cs="Times New Roman"/>
          <w:sz w:val="28"/>
          <w:szCs w:val="28"/>
          <w:lang w:eastAsia="ru-RU"/>
        </w:rPr>
        <w:t>36 746,4</w:t>
      </w:r>
      <w:r w:rsidR="00D8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067623" w:rsidRDefault="006C5F29" w:rsidP="000676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 Очамчырского района </w:t>
      </w:r>
      <w:r w:rsidR="009874DC" w:rsidRPr="0098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I квартал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отражено в Таблице №1.</w:t>
      </w:r>
    </w:p>
    <w:p w:rsidR="006C5F29" w:rsidRDefault="006C5F29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C5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End"/>
      <w:r w:rsidRPr="006C5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</w:t>
      </w:r>
    </w:p>
    <w:tbl>
      <w:tblPr>
        <w:tblW w:w="10503" w:type="dxa"/>
        <w:jc w:val="center"/>
        <w:tblLook w:val="04A0" w:firstRow="1" w:lastRow="0" w:firstColumn="1" w:lastColumn="0" w:noHBand="0" w:noVBand="1"/>
      </w:tblPr>
      <w:tblGrid>
        <w:gridCol w:w="2857"/>
        <w:gridCol w:w="1716"/>
        <w:gridCol w:w="1716"/>
        <w:gridCol w:w="1385"/>
        <w:gridCol w:w="1431"/>
        <w:gridCol w:w="1398"/>
      </w:tblGrid>
      <w:tr w:rsidR="002D4F49" w:rsidRPr="009874DC" w:rsidTr="002D4F49">
        <w:trPr>
          <w:trHeight w:val="1155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2018 г.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I квартал 2018 г.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Процент исполнения </w:t>
            </w:r>
          </w:p>
        </w:tc>
      </w:tr>
      <w:tr w:rsidR="009874DC" w:rsidRPr="009874DC" w:rsidTr="009874DC">
        <w:trPr>
          <w:trHeight w:val="577"/>
          <w:jc w:val="center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 всего, в том числе: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217 404,6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40 450,3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33 241,2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-7 209,1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82,2</w:t>
            </w:r>
          </w:p>
        </w:tc>
      </w:tr>
      <w:tr w:rsidR="009874DC" w:rsidRPr="009874DC" w:rsidTr="009874DC">
        <w:trPr>
          <w:trHeight w:val="334"/>
          <w:jc w:val="center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неналоговые доходы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107 404,6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24 417,8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15 051,9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-9 365,9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</w:t>
            </w:r>
          </w:p>
        </w:tc>
      </w:tr>
      <w:tr w:rsidR="009874DC" w:rsidRPr="009874DC" w:rsidTr="009874DC">
        <w:trPr>
          <w:trHeight w:val="607"/>
          <w:jc w:val="center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из республиканского бюджета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16 032,5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18 189,3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113,5</w:t>
            </w:r>
          </w:p>
        </w:tc>
      </w:tr>
      <w:tr w:rsidR="009874DC" w:rsidRPr="00651B21" w:rsidTr="009874DC">
        <w:trPr>
          <w:trHeight w:val="607"/>
          <w:jc w:val="center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651B21" w:rsidRDefault="009874DC" w:rsidP="0098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Резервный фонда Кабинета Министров РА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651B21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651B21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651B21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651B21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651B21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874DC" w:rsidRPr="009874DC" w:rsidTr="009874DC">
        <w:trPr>
          <w:trHeight w:val="303"/>
          <w:jc w:val="center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бюджета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217 404,6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40 450,3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9874DC" w:rsidRDefault="009874DC" w:rsidP="002D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  <w:r w:rsidR="002D4F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459,0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-3 703,9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9874DC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90,8</w:t>
            </w:r>
          </w:p>
        </w:tc>
      </w:tr>
      <w:tr w:rsidR="009874DC" w:rsidRPr="00651B21" w:rsidTr="009874DC">
        <w:trPr>
          <w:trHeight w:val="303"/>
          <w:jc w:val="center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651B21" w:rsidRDefault="009874DC" w:rsidP="0098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Резервный фонд Президента РА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651B21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651B21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651B21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651B21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651B21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874DC" w:rsidRPr="00651B21" w:rsidTr="009874DC">
        <w:trPr>
          <w:trHeight w:val="607"/>
          <w:jc w:val="center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DC" w:rsidRPr="00651B21" w:rsidRDefault="009874DC" w:rsidP="0098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Резервный фонда Кабинета Министров РА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651B21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651B21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651B21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651B21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DC" w:rsidRPr="00651B21" w:rsidRDefault="009874DC" w:rsidP="0098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1B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</w:tbl>
    <w:p w:rsidR="00066909" w:rsidRDefault="00066909"/>
    <w:p w:rsidR="00982243" w:rsidRPr="00BC33D8" w:rsidRDefault="000F35AA" w:rsidP="00BC3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представленному </w:t>
      </w:r>
      <w:r w:rsidR="009F3C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финансовым отделом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отчету общий объем доходов, поступивших в бюджет района</w:t>
      </w:r>
      <w:r w:rsidR="007652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D80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рассматриваемый период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составил </w:t>
      </w:r>
      <w:r w:rsidR="0084033B" w:rsidRPr="0084033B">
        <w:rPr>
          <w:rFonts w:ascii="Times New Roman" w:eastAsia="Times New Roman" w:hAnsi="Times New Roman" w:cs="Times New Roman"/>
          <w:sz w:val="28"/>
          <w:szCs w:val="20"/>
          <w:lang w:eastAsia="ru-RU"/>
        </w:rPr>
        <w:t>33 241,2</w:t>
      </w:r>
      <w:r w:rsidR="008403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руб. или </w:t>
      </w:r>
      <w:r w:rsidR="0084033B">
        <w:rPr>
          <w:rFonts w:ascii="Times New Roman" w:eastAsia="Times New Roman" w:hAnsi="Times New Roman" w:cs="Times New Roman"/>
          <w:sz w:val="28"/>
          <w:szCs w:val="20"/>
          <w:lang w:eastAsia="ru-RU"/>
        </w:rPr>
        <w:t>82,2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исполнения бюджетных назначений (</w:t>
      </w:r>
      <w:r w:rsidR="00B513B3" w:rsidRPr="00B513B3">
        <w:rPr>
          <w:rFonts w:ascii="Times New Roman" w:eastAsia="Times New Roman" w:hAnsi="Times New Roman" w:cs="Times New Roman"/>
          <w:sz w:val="28"/>
          <w:szCs w:val="20"/>
          <w:lang w:eastAsia="ru-RU"/>
        </w:rPr>
        <w:t>40 450,3</w:t>
      </w:r>
      <w:r w:rsidR="00B51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руб.),</w:t>
      </w:r>
      <w:r w:rsidRPr="000F35AA">
        <w:rPr>
          <w:rFonts w:ascii="Calibri" w:eastAsia="Times New Roman" w:hAnsi="Calibri" w:cs="Times New Roman"/>
          <w:i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в том числе собственные доходы бюджета составили </w:t>
      </w:r>
      <w:r w:rsidR="00B513B3" w:rsidRPr="00B513B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15 051,9</w:t>
      </w:r>
      <w:r w:rsidR="00B513B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тыс. руб., дотация из Республиканского бюджета </w:t>
      </w:r>
      <w:r w:rsidR="004C24C1" w:rsidRPr="004C24C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18 189,3</w:t>
      </w:r>
      <w:r w:rsidR="004C24C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E1058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тыс. руб., </w:t>
      </w:r>
      <w:r w:rsidR="0058533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иные межбюджетные трансферты – </w:t>
      </w:r>
      <w:r w:rsidR="004C24C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187,4 </w:t>
      </w:r>
      <w:r w:rsidR="0058533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тыс. руб.; </w:t>
      </w:r>
      <w:r w:rsidR="001730C6" w:rsidRPr="000F35A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общий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 расходов – </w:t>
      </w:r>
      <w:r w:rsidR="004C24C1" w:rsidRPr="004C24C1">
        <w:rPr>
          <w:rFonts w:ascii="Times New Roman" w:eastAsia="Times New Roman" w:hAnsi="Times New Roman" w:cs="Times New Roman"/>
          <w:sz w:val="28"/>
          <w:szCs w:val="20"/>
          <w:lang w:eastAsia="ru-RU"/>
        </w:rPr>
        <w:t>36 459,0</w:t>
      </w:r>
      <w:r w:rsidR="004C24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67675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руб. или </w:t>
      </w:r>
      <w:r w:rsidR="004C24C1">
        <w:rPr>
          <w:rFonts w:ascii="Times New Roman" w:eastAsia="Times New Roman" w:hAnsi="Times New Roman" w:cs="Times New Roman"/>
          <w:sz w:val="28"/>
          <w:szCs w:val="20"/>
          <w:lang w:eastAsia="ru-RU"/>
        </w:rPr>
        <w:t>90,8</w:t>
      </w:r>
      <w:r w:rsidR="000676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исполнения </w:t>
      </w:r>
      <w:r w:rsidR="00E10584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плана расходов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4C24C1" w:rsidRPr="004C24C1">
        <w:rPr>
          <w:rFonts w:ascii="Times New Roman" w:eastAsia="Times New Roman" w:hAnsi="Times New Roman" w:cs="Times New Roman"/>
          <w:sz w:val="28"/>
          <w:szCs w:val="20"/>
          <w:lang w:eastAsia="ru-RU"/>
        </w:rPr>
        <w:t>40 450,3</w:t>
      </w:r>
      <w:r w:rsidR="004C24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руб.).</w:t>
      </w:r>
      <w:r w:rsidR="007B399A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следует отметить, что удельный вес </w:t>
      </w:r>
      <w:r w:rsidR="007B399A" w:rsidRPr="00E57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</w:t>
      </w:r>
      <w:r w:rsidR="007F63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399A" w:rsidRPr="00E5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бюджет района дотации из </w:t>
      </w:r>
      <w:r w:rsidR="007F63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399A" w:rsidRPr="00E5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еспубликанского бюджета составляет </w:t>
      </w:r>
      <w:r w:rsidR="007D15AF">
        <w:rPr>
          <w:rFonts w:ascii="Times New Roman" w:eastAsia="Times New Roman" w:hAnsi="Times New Roman" w:cs="Times New Roman"/>
          <w:sz w:val="28"/>
          <w:szCs w:val="28"/>
          <w:lang w:eastAsia="ru-RU"/>
        </w:rPr>
        <w:t>54,7</w:t>
      </w:r>
      <w:r w:rsidR="007B399A" w:rsidRPr="00E5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</w:t>
      </w:r>
      <w:r w:rsidR="007B399A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суммы доходов бюджета Очамчырског</w:t>
      </w:r>
      <w:r w:rsidR="00E10584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района, что свидетельствует о</w:t>
      </w:r>
      <w:r w:rsidR="007B399A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сильной </w:t>
      </w:r>
      <w:r w:rsidR="007B399A" w:rsidRPr="00A4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</w:t>
      </w:r>
      <w:r w:rsidR="005F15BC" w:rsidRPr="00A4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внешних </w:t>
      </w:r>
      <w:r w:rsidR="00A42BDC" w:rsidRPr="00A4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</w:t>
      </w:r>
      <w:r w:rsidR="005F15BC" w:rsidRPr="00A42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ECA" w:rsidRPr="009412F7" w:rsidRDefault="00163ECA" w:rsidP="00163E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представленной справке на 01.01.201</w:t>
      </w:r>
      <w:r w:rsidR="007D15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остаток средств бюджета составлял </w:t>
      </w:r>
      <w:r w:rsidR="007D15AF">
        <w:rPr>
          <w:rFonts w:ascii="Times New Roman" w:eastAsia="Times New Roman" w:hAnsi="Times New Roman" w:cs="Times New Roman"/>
          <w:sz w:val="28"/>
          <w:szCs w:val="28"/>
          <w:lang w:eastAsia="ru-RU"/>
        </w:rPr>
        <w:t>15 551,9</w:t>
      </w:r>
      <w:r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 01.</w:t>
      </w:r>
      <w:r w:rsidR="00D808AF"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D15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808AF"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</w:t>
      </w:r>
      <w:r w:rsidR="0035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12 234,1 </w:t>
      </w:r>
      <w:r w:rsidR="00B461A8"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E56837" w:rsidRPr="00E56837" w:rsidRDefault="00E56837" w:rsidP="00E56837">
      <w:pPr>
        <w:tabs>
          <w:tab w:val="left" w:pos="960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55EEF" w:rsidRDefault="00A33F3F" w:rsidP="00355EE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6F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доходной части </w:t>
      </w: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Очамчырского района </w:t>
      </w:r>
    </w:p>
    <w:p w:rsidR="006704DD" w:rsidRDefault="00A33F3F" w:rsidP="0068089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5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EEF" w:rsidRPr="00355EEF">
        <w:rPr>
          <w:rFonts w:ascii="Times New Roman" w:eastAsia="Times New Roman" w:hAnsi="Times New Roman" w:cs="Times New Roman"/>
          <w:sz w:val="28"/>
          <w:szCs w:val="28"/>
          <w:lang w:eastAsia="ru-RU"/>
        </w:rPr>
        <w:t>I квартал 2018</w:t>
      </w:r>
      <w:r w:rsidR="0062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5E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539E" w:rsidRPr="00A33F3F" w:rsidRDefault="00A33F3F" w:rsidP="00A33F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A0382" w:rsidRP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926"/>
        <w:gridCol w:w="1330"/>
        <w:gridCol w:w="1417"/>
        <w:gridCol w:w="1276"/>
        <w:gridCol w:w="1276"/>
        <w:gridCol w:w="1275"/>
        <w:gridCol w:w="1418"/>
        <w:gridCol w:w="992"/>
      </w:tblGrid>
      <w:tr w:rsidR="00355EEF" w:rsidRPr="00355EEF" w:rsidTr="003D2C37">
        <w:trPr>
          <w:trHeight w:val="1469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2018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I квартал 2018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Исполнено за </w:t>
            </w: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 квартал 2018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Процент исполнения годового </w:t>
            </w:r>
            <w:proofErr w:type="gramStart"/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показателя</w:t>
            </w:r>
            <w:r w:rsidR="004525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,%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2521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</w:t>
            </w:r>
          </w:p>
          <w:p w:rsidR="00355EEF" w:rsidRPr="00355EEF" w:rsidRDefault="00452521" w:rsidP="0045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первый квартал 2018 г.,%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Удельный вес </w:t>
            </w:r>
          </w:p>
        </w:tc>
      </w:tr>
      <w:tr w:rsidR="00355EEF" w:rsidRPr="00355EEF" w:rsidTr="00355EEF">
        <w:trPr>
          <w:trHeight w:val="340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прибыль предприятий и организаций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40 496,8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-7 268,9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</w:tr>
      <w:tr w:rsidR="00355EEF" w:rsidRPr="00355EEF" w:rsidTr="009D3CB3">
        <w:trPr>
          <w:trHeight w:val="309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Подоходный налог с физических лиц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</w:t>
            </w:r>
          </w:p>
        </w:tc>
      </w:tr>
      <w:tr w:rsidR="00355EEF" w:rsidRPr="00355EEF" w:rsidTr="00355EEF">
        <w:trPr>
          <w:trHeight w:val="928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добавленную стоимость на товары, работы, услуги, реализуемые на территории Республики Абхазия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</w:tr>
      <w:tr w:rsidR="00355EEF" w:rsidRPr="00355EEF" w:rsidTr="00355EEF">
        <w:trPr>
          <w:trHeight w:val="928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товарам, производимым на территории Республики Абхазия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55EEF" w:rsidRPr="00355EEF" w:rsidTr="009D3CB3">
        <w:trPr>
          <w:trHeight w:val="309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355EEF" w:rsidRPr="00355EEF" w:rsidTr="00355EEF">
        <w:trPr>
          <w:trHeight w:val="309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предприятий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355EEF" w:rsidRPr="00355EEF" w:rsidTr="00355EEF">
        <w:trPr>
          <w:trHeight w:val="618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Специальный налог на отдельные виды деятельности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355EEF" w:rsidRPr="00355EEF" w:rsidTr="00355EEF">
        <w:trPr>
          <w:trHeight w:val="309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355EEF" w:rsidRPr="00355EEF" w:rsidTr="00355EEF">
        <w:trPr>
          <w:trHeight w:val="928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арендной или иной платы за передачу в возмездное пользование государственного имущества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355EEF" w:rsidRPr="00355EEF" w:rsidTr="00355EEF">
        <w:trPr>
          <w:trHeight w:val="618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арендной платы за земельные участки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-1 256,4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355EEF" w:rsidRPr="00355EEF" w:rsidTr="00355EEF">
        <w:trPr>
          <w:trHeight w:val="618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приватизации муниципальной собственности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55EEF" w:rsidRPr="00355EEF" w:rsidTr="009D3CB3">
        <w:trPr>
          <w:trHeight w:val="928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гражданам в частную собственность из государственного жилищного фонда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355EEF" w:rsidRPr="00355EEF" w:rsidTr="009D3CB3">
        <w:trPr>
          <w:trHeight w:val="309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за пользование лесным фондом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355EEF" w:rsidRPr="00355EEF" w:rsidTr="009D3CB3">
        <w:trPr>
          <w:trHeight w:val="309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55EEF" w:rsidRPr="00355EEF" w:rsidTr="00355EEF">
        <w:trPr>
          <w:trHeight w:val="309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 собственных доходов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107 404,6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24 417,8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-9 366,3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45,3</w:t>
            </w:r>
          </w:p>
        </w:tc>
      </w:tr>
      <w:tr w:rsidR="00355EEF" w:rsidRPr="00355EEF" w:rsidTr="00355EEF">
        <w:trPr>
          <w:trHeight w:val="309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республиканского бюджета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54,7</w:t>
            </w:r>
          </w:p>
        </w:tc>
      </w:tr>
      <w:tr w:rsidR="00355EEF" w:rsidRPr="00355EEF" w:rsidTr="00355EEF">
        <w:trPr>
          <w:trHeight w:val="309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доходов местного бюджета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217 404,6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33 241,2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-7 209,5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EF" w:rsidRPr="00355EEF" w:rsidRDefault="00355EEF" w:rsidP="0035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3D2C37" w:rsidRDefault="003D2C37" w:rsidP="003D2C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30C" w:rsidRPr="009D3CB3" w:rsidRDefault="008B730C" w:rsidP="00621A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 нарушении ч.2 ст.104 Закона финансовым органом Очамчырского района не установлен порядок составления и ведения кассового плана.</w:t>
      </w:r>
    </w:p>
    <w:p w:rsidR="00621A5F" w:rsidRDefault="00621A5F" w:rsidP="00621A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представленной финансовым отделом Администрации Очамчырского района таблице «</w:t>
      </w:r>
      <w:r w:rsidR="0062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Очамчырского района на 1 </w:t>
      </w:r>
      <w:r w:rsidR="008403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412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общий объем поступивших доходов</w:t>
      </w:r>
      <w:r w:rsidR="0094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в сумме </w:t>
      </w:r>
      <w:r w:rsidR="0084033B">
        <w:rPr>
          <w:rFonts w:ascii="Times New Roman" w:eastAsia="Times New Roman" w:hAnsi="Times New Roman" w:cs="Times New Roman"/>
          <w:sz w:val="28"/>
          <w:szCs w:val="28"/>
          <w:lang w:eastAsia="ru-RU"/>
        </w:rPr>
        <w:t>33 428,6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включает иные межбюджетные трансферты, предоставленные из резервного фонда Кабинета Министров </w:t>
      </w:r>
      <w:r w:rsidR="00E9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Абхазия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4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84033B">
        <w:rPr>
          <w:rFonts w:ascii="Times New Roman" w:eastAsia="Times New Roman" w:hAnsi="Times New Roman" w:cs="Times New Roman"/>
          <w:sz w:val="28"/>
          <w:szCs w:val="28"/>
          <w:lang w:eastAsia="ru-RU"/>
        </w:rPr>
        <w:t>187,4</w:t>
      </w:r>
      <w:r w:rsidR="00C3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E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</w:t>
      </w:r>
      <w:r w:rsidR="00E9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искусственно завысило доходную часть местного бюджета и таким образом исказило реальный объем доходов бюджета Очамчырского района: согласно таблице №2 исполнение по общему объему доходов составило </w:t>
      </w:r>
      <w:r w:rsidR="00355EEF">
        <w:rPr>
          <w:rFonts w:ascii="Times New Roman" w:eastAsia="Times New Roman" w:hAnsi="Times New Roman" w:cs="Times New Roman"/>
          <w:sz w:val="28"/>
          <w:szCs w:val="28"/>
          <w:lang w:eastAsia="ru-RU"/>
        </w:rPr>
        <w:t>33 241,2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3D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82,2 %. По отношению к годовому показателю доходная часть исполнена на 15,3 %.</w:t>
      </w:r>
    </w:p>
    <w:p w:rsidR="00355EEF" w:rsidRDefault="00355EEF" w:rsidP="00621A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недопоступлений собственных доходов бюджета Очамчырского района составила 10 178,0 тыс. руб.</w:t>
      </w:r>
      <w:r w:rsidR="00535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B0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</w:t>
      </w:r>
      <w:r w:rsidR="0053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568F">
        <w:rPr>
          <w:rFonts w:ascii="Times New Roman" w:hAnsi="Times New Roman"/>
          <w:sz w:val="28"/>
        </w:rPr>
        <w:t>наибольшая сумма недовыполнения отмечается</w:t>
      </w:r>
      <w:r w:rsidR="006B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прибыль и составляет </w:t>
      </w:r>
      <w:r w:rsidR="0053568F" w:rsidRPr="0053568F">
        <w:rPr>
          <w:rFonts w:ascii="Times New Roman" w:eastAsia="Times New Roman" w:hAnsi="Times New Roman" w:cs="Times New Roman"/>
          <w:sz w:val="28"/>
          <w:szCs w:val="28"/>
          <w:lang w:eastAsia="ru-RU"/>
        </w:rPr>
        <w:t>7 268,9</w:t>
      </w:r>
      <w:r w:rsidR="0053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6F4E2C" w:rsidRPr="00176273" w:rsidRDefault="006F4E2C" w:rsidP="006F4E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273">
        <w:rPr>
          <w:rFonts w:ascii="Times New Roman" w:hAnsi="Times New Roman" w:cs="Times New Roman"/>
          <w:bCs/>
          <w:sz w:val="28"/>
          <w:szCs w:val="28"/>
        </w:rPr>
        <w:t>Не поступили в прогнозируемом объеме следующие виды доходов:</w:t>
      </w:r>
    </w:p>
    <w:p w:rsidR="00066909" w:rsidRDefault="006F4E2C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F2481">
        <w:rPr>
          <w:rFonts w:ascii="Times New Roman" w:hAnsi="Times New Roman"/>
          <w:sz w:val="28"/>
        </w:rPr>
        <w:t>налог на прибыль</w:t>
      </w:r>
      <w:r w:rsidR="00DE1C52">
        <w:rPr>
          <w:rFonts w:ascii="Times New Roman" w:hAnsi="Times New Roman"/>
          <w:sz w:val="28"/>
        </w:rPr>
        <w:t xml:space="preserve"> в сумме </w:t>
      </w:r>
      <w:r w:rsidR="0053568F" w:rsidRPr="0053568F">
        <w:rPr>
          <w:rFonts w:ascii="Times New Roman" w:hAnsi="Times New Roman"/>
          <w:sz w:val="28"/>
        </w:rPr>
        <w:t>7 268,9</w:t>
      </w:r>
      <w:r w:rsidR="0053568F">
        <w:rPr>
          <w:rFonts w:ascii="Times New Roman" w:hAnsi="Times New Roman"/>
          <w:sz w:val="28"/>
        </w:rPr>
        <w:t xml:space="preserve"> </w:t>
      </w:r>
      <w:r w:rsidR="00DE1C52">
        <w:rPr>
          <w:rFonts w:ascii="Times New Roman" w:hAnsi="Times New Roman"/>
          <w:sz w:val="28"/>
        </w:rPr>
        <w:t xml:space="preserve">тыс. руб., при прогнозе </w:t>
      </w:r>
      <w:r w:rsidR="0053568F" w:rsidRPr="0053568F">
        <w:rPr>
          <w:rFonts w:ascii="Times New Roman" w:hAnsi="Times New Roman"/>
          <w:sz w:val="28"/>
        </w:rPr>
        <w:t>10 123,8</w:t>
      </w:r>
      <w:r w:rsidR="0053568F">
        <w:rPr>
          <w:rFonts w:ascii="Times New Roman" w:hAnsi="Times New Roman"/>
          <w:sz w:val="28"/>
        </w:rPr>
        <w:t xml:space="preserve"> </w:t>
      </w:r>
      <w:r w:rsidR="00DE1C52">
        <w:rPr>
          <w:rFonts w:ascii="Times New Roman" w:hAnsi="Times New Roman"/>
          <w:sz w:val="28"/>
        </w:rPr>
        <w:t xml:space="preserve">тыс. руб. поступление составило </w:t>
      </w:r>
      <w:r w:rsidR="00E10D99" w:rsidRPr="00E10D99">
        <w:rPr>
          <w:rFonts w:ascii="Times New Roman" w:hAnsi="Times New Roman"/>
          <w:sz w:val="28"/>
        </w:rPr>
        <w:t>2 854,9</w:t>
      </w:r>
      <w:r w:rsidR="00E10D99">
        <w:rPr>
          <w:rFonts w:ascii="Times New Roman" w:hAnsi="Times New Roman"/>
          <w:sz w:val="28"/>
        </w:rPr>
        <w:t xml:space="preserve"> </w:t>
      </w:r>
      <w:r w:rsidR="00DE1C52">
        <w:rPr>
          <w:rFonts w:ascii="Times New Roman" w:hAnsi="Times New Roman"/>
          <w:sz w:val="28"/>
        </w:rPr>
        <w:t xml:space="preserve">тыс. руб. или </w:t>
      </w:r>
      <w:r w:rsidR="00E10D99" w:rsidRPr="00E10D99">
        <w:rPr>
          <w:rFonts w:ascii="Times New Roman" w:hAnsi="Times New Roman"/>
          <w:sz w:val="28"/>
        </w:rPr>
        <w:t>28,2</w:t>
      </w:r>
      <w:r w:rsidR="00E10D99">
        <w:rPr>
          <w:rFonts w:ascii="Times New Roman" w:hAnsi="Times New Roman"/>
          <w:sz w:val="28"/>
        </w:rPr>
        <w:t xml:space="preserve"> </w:t>
      </w:r>
      <w:r w:rsidR="00DE1C52">
        <w:rPr>
          <w:rFonts w:ascii="Times New Roman" w:hAnsi="Times New Roman"/>
          <w:sz w:val="28"/>
        </w:rPr>
        <w:t>% исполнения;</w:t>
      </w:r>
    </w:p>
    <w:p w:rsidR="00DE1C52" w:rsidRDefault="00D30B75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62376">
        <w:rPr>
          <w:rFonts w:ascii="Times New Roman" w:hAnsi="Times New Roman"/>
          <w:sz w:val="28"/>
        </w:rPr>
        <w:t xml:space="preserve">налог на добавленную стоимость </w:t>
      </w:r>
      <w:r w:rsidR="009817FE" w:rsidRPr="009817FE">
        <w:rPr>
          <w:rFonts w:ascii="Times New Roman" w:hAnsi="Times New Roman"/>
          <w:sz w:val="28"/>
        </w:rPr>
        <w:t>537,5</w:t>
      </w:r>
      <w:r w:rsidR="00562376">
        <w:rPr>
          <w:rFonts w:ascii="Times New Roman" w:hAnsi="Times New Roman"/>
          <w:sz w:val="28"/>
        </w:rPr>
        <w:t xml:space="preserve">тыс. руб., при прогнозе </w:t>
      </w:r>
      <w:r w:rsidR="00D8759B">
        <w:rPr>
          <w:rFonts w:ascii="Times New Roman" w:hAnsi="Times New Roman"/>
          <w:sz w:val="28"/>
        </w:rPr>
        <w:t>3 592,5</w:t>
      </w:r>
      <w:r w:rsidR="00562376">
        <w:rPr>
          <w:rFonts w:ascii="Times New Roman" w:hAnsi="Times New Roman"/>
          <w:sz w:val="28"/>
        </w:rPr>
        <w:t xml:space="preserve"> т</w:t>
      </w:r>
      <w:r w:rsidR="00F56B2A">
        <w:rPr>
          <w:rFonts w:ascii="Times New Roman" w:hAnsi="Times New Roman"/>
          <w:sz w:val="28"/>
        </w:rPr>
        <w:t xml:space="preserve">ыс. руб. поступление составило </w:t>
      </w:r>
      <w:r w:rsidR="00D8759B">
        <w:rPr>
          <w:rFonts w:ascii="Times New Roman" w:hAnsi="Times New Roman"/>
          <w:sz w:val="28"/>
        </w:rPr>
        <w:t>3 055,0</w:t>
      </w:r>
      <w:r w:rsidR="00F56B2A">
        <w:rPr>
          <w:rFonts w:ascii="Times New Roman" w:hAnsi="Times New Roman"/>
          <w:sz w:val="28"/>
        </w:rPr>
        <w:t xml:space="preserve"> </w:t>
      </w:r>
      <w:r w:rsidR="00562376">
        <w:rPr>
          <w:rFonts w:ascii="Times New Roman" w:hAnsi="Times New Roman"/>
          <w:sz w:val="28"/>
        </w:rPr>
        <w:t xml:space="preserve">тыс. руб. или </w:t>
      </w:r>
      <w:r w:rsidR="00D02551">
        <w:rPr>
          <w:rFonts w:ascii="Times New Roman" w:hAnsi="Times New Roman"/>
          <w:sz w:val="28"/>
        </w:rPr>
        <w:t>85,0</w:t>
      </w:r>
      <w:r w:rsidR="00562376">
        <w:rPr>
          <w:rFonts w:ascii="Times New Roman" w:hAnsi="Times New Roman"/>
          <w:sz w:val="28"/>
        </w:rPr>
        <w:t xml:space="preserve"> % исполнения;</w:t>
      </w:r>
    </w:p>
    <w:p w:rsidR="00F56B2A" w:rsidRDefault="00F56B2A" w:rsidP="00F56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D8759B">
        <w:rPr>
          <w:rFonts w:ascii="Times New Roman" w:hAnsi="Times New Roman"/>
          <w:sz w:val="28"/>
        </w:rPr>
        <w:t>а</w:t>
      </w:r>
      <w:r w:rsidR="00D8759B" w:rsidRPr="00D8759B">
        <w:rPr>
          <w:rFonts w:ascii="Times New Roman" w:hAnsi="Times New Roman"/>
          <w:sz w:val="28"/>
        </w:rPr>
        <w:t>кцизы по подакцизным товарам, производимым на территории Республики Абхазия</w:t>
      </w:r>
      <w:r w:rsidR="00D8759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сумме </w:t>
      </w:r>
      <w:r w:rsidR="00D8759B">
        <w:rPr>
          <w:rFonts w:ascii="Times New Roman" w:hAnsi="Times New Roman"/>
          <w:sz w:val="28"/>
        </w:rPr>
        <w:t>605,4</w:t>
      </w:r>
      <w:r>
        <w:rPr>
          <w:rFonts w:ascii="Times New Roman" w:hAnsi="Times New Roman"/>
          <w:sz w:val="28"/>
        </w:rPr>
        <w:t xml:space="preserve"> тыс. руб., </w:t>
      </w:r>
      <w:r w:rsidRPr="00F56B2A">
        <w:rPr>
          <w:rFonts w:ascii="Times New Roman" w:hAnsi="Times New Roman"/>
          <w:sz w:val="28"/>
        </w:rPr>
        <w:t xml:space="preserve">при прогнозе </w:t>
      </w:r>
      <w:r w:rsidR="00D8759B">
        <w:rPr>
          <w:rFonts w:ascii="Times New Roman" w:hAnsi="Times New Roman"/>
          <w:sz w:val="28"/>
        </w:rPr>
        <w:t>606,2</w:t>
      </w:r>
      <w:r w:rsidRPr="00F56B2A">
        <w:rPr>
          <w:rFonts w:ascii="Times New Roman" w:hAnsi="Times New Roman"/>
          <w:sz w:val="28"/>
        </w:rPr>
        <w:t xml:space="preserve"> тыс. руб. поступление составило </w:t>
      </w:r>
      <w:r w:rsidR="00D8759B">
        <w:rPr>
          <w:rFonts w:ascii="Times New Roman" w:hAnsi="Times New Roman"/>
          <w:sz w:val="28"/>
        </w:rPr>
        <w:t>0,8</w:t>
      </w:r>
      <w:r w:rsidRPr="00F56B2A">
        <w:rPr>
          <w:rFonts w:ascii="Times New Roman" w:hAnsi="Times New Roman"/>
          <w:sz w:val="28"/>
        </w:rPr>
        <w:t xml:space="preserve"> тыс. руб. или </w:t>
      </w:r>
      <w:r w:rsidR="00D8759B">
        <w:rPr>
          <w:rFonts w:ascii="Times New Roman" w:hAnsi="Times New Roman"/>
          <w:sz w:val="28"/>
        </w:rPr>
        <w:t>0,1</w:t>
      </w:r>
      <w:r w:rsidR="00D5613A">
        <w:rPr>
          <w:rFonts w:ascii="Times New Roman" w:hAnsi="Times New Roman"/>
          <w:sz w:val="28"/>
        </w:rPr>
        <w:t xml:space="preserve"> </w:t>
      </w:r>
      <w:r w:rsidRPr="00F56B2A">
        <w:rPr>
          <w:rFonts w:ascii="Times New Roman" w:hAnsi="Times New Roman"/>
          <w:sz w:val="28"/>
        </w:rPr>
        <w:t>% исполнения</w:t>
      </w:r>
      <w:r>
        <w:rPr>
          <w:rFonts w:ascii="Times New Roman" w:hAnsi="Times New Roman"/>
          <w:sz w:val="28"/>
        </w:rPr>
        <w:t>;</w:t>
      </w:r>
    </w:p>
    <w:p w:rsidR="00F56B2A" w:rsidRDefault="00F56B2A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02551">
        <w:rPr>
          <w:rFonts w:ascii="Times New Roman" w:hAnsi="Times New Roman"/>
          <w:sz w:val="28"/>
        </w:rPr>
        <w:t>налог на имущество предприятий</w:t>
      </w:r>
      <w:r w:rsidRPr="00F56B2A">
        <w:t xml:space="preserve"> </w:t>
      </w:r>
      <w:r w:rsidRPr="00F56B2A">
        <w:rPr>
          <w:rFonts w:ascii="Times New Roman" w:hAnsi="Times New Roman"/>
          <w:sz w:val="28"/>
        </w:rPr>
        <w:t xml:space="preserve">в сумме </w:t>
      </w:r>
      <w:r w:rsidR="00D02551">
        <w:rPr>
          <w:rFonts w:ascii="Times New Roman" w:hAnsi="Times New Roman"/>
          <w:sz w:val="28"/>
        </w:rPr>
        <w:t>148,4</w:t>
      </w:r>
      <w:r w:rsidR="00C20645">
        <w:rPr>
          <w:rFonts w:ascii="Times New Roman" w:hAnsi="Times New Roman"/>
          <w:sz w:val="28"/>
        </w:rPr>
        <w:t xml:space="preserve"> </w:t>
      </w:r>
      <w:r w:rsidRPr="00F56B2A">
        <w:rPr>
          <w:rFonts w:ascii="Times New Roman" w:hAnsi="Times New Roman"/>
          <w:sz w:val="28"/>
        </w:rPr>
        <w:t xml:space="preserve">тыс. руб., при прогнозе </w:t>
      </w:r>
      <w:r w:rsidR="00D02551">
        <w:rPr>
          <w:rFonts w:ascii="Times New Roman" w:hAnsi="Times New Roman"/>
          <w:sz w:val="28"/>
        </w:rPr>
        <w:t>384,1</w:t>
      </w:r>
      <w:r w:rsidRPr="00F56B2A">
        <w:rPr>
          <w:rFonts w:ascii="Times New Roman" w:hAnsi="Times New Roman"/>
          <w:sz w:val="28"/>
        </w:rPr>
        <w:t xml:space="preserve"> тыс. руб. поступление составило </w:t>
      </w:r>
      <w:r w:rsidR="00D02551">
        <w:rPr>
          <w:rFonts w:ascii="Times New Roman" w:hAnsi="Times New Roman"/>
          <w:sz w:val="28"/>
        </w:rPr>
        <w:t>235,7</w:t>
      </w:r>
      <w:r w:rsidRPr="00F56B2A">
        <w:rPr>
          <w:rFonts w:ascii="Times New Roman" w:hAnsi="Times New Roman"/>
          <w:sz w:val="28"/>
        </w:rPr>
        <w:t xml:space="preserve"> тыс. руб. или </w:t>
      </w:r>
      <w:r w:rsidR="00D02551">
        <w:rPr>
          <w:rFonts w:ascii="Times New Roman" w:hAnsi="Times New Roman"/>
          <w:sz w:val="28"/>
        </w:rPr>
        <w:t>61,4</w:t>
      </w:r>
      <w:r>
        <w:rPr>
          <w:rFonts w:ascii="Times New Roman" w:hAnsi="Times New Roman"/>
          <w:sz w:val="28"/>
        </w:rPr>
        <w:t xml:space="preserve"> </w:t>
      </w:r>
      <w:r w:rsidRPr="00F56B2A">
        <w:rPr>
          <w:rFonts w:ascii="Times New Roman" w:hAnsi="Times New Roman"/>
          <w:sz w:val="28"/>
        </w:rPr>
        <w:t>% исполнения;</w:t>
      </w:r>
    </w:p>
    <w:p w:rsidR="00D5613A" w:rsidRDefault="00D5613A" w:rsidP="00D561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02551">
        <w:rPr>
          <w:rFonts w:ascii="Times New Roman" w:hAnsi="Times New Roman"/>
          <w:sz w:val="28"/>
        </w:rPr>
        <w:t>с</w:t>
      </w:r>
      <w:r w:rsidR="00D02551" w:rsidRPr="00D02551">
        <w:rPr>
          <w:rFonts w:ascii="Times New Roman" w:hAnsi="Times New Roman"/>
          <w:sz w:val="28"/>
        </w:rPr>
        <w:t>пециальный налог на отдельные виды деятельности</w:t>
      </w:r>
      <w:r>
        <w:rPr>
          <w:rFonts w:ascii="Times New Roman" w:hAnsi="Times New Roman"/>
          <w:sz w:val="28"/>
        </w:rPr>
        <w:t xml:space="preserve"> в сумме </w:t>
      </w:r>
      <w:r w:rsidR="00D02551">
        <w:rPr>
          <w:rFonts w:ascii="Times New Roman" w:hAnsi="Times New Roman"/>
          <w:sz w:val="28"/>
        </w:rPr>
        <w:t>212,5</w:t>
      </w:r>
      <w:r>
        <w:rPr>
          <w:rFonts w:ascii="Times New Roman" w:hAnsi="Times New Roman"/>
          <w:sz w:val="28"/>
        </w:rPr>
        <w:t xml:space="preserve"> тыс. руб., при прогнозе </w:t>
      </w:r>
      <w:r w:rsidR="00D02551">
        <w:rPr>
          <w:rFonts w:ascii="Times New Roman" w:hAnsi="Times New Roman"/>
          <w:sz w:val="28"/>
        </w:rPr>
        <w:t xml:space="preserve">625,0 </w:t>
      </w:r>
      <w:r>
        <w:rPr>
          <w:rFonts w:ascii="Times New Roman" w:hAnsi="Times New Roman"/>
          <w:sz w:val="28"/>
        </w:rPr>
        <w:t xml:space="preserve">тыс. руб. поступление составило </w:t>
      </w:r>
      <w:r w:rsidR="00D02551">
        <w:rPr>
          <w:rFonts w:ascii="Times New Roman" w:hAnsi="Times New Roman"/>
          <w:sz w:val="28"/>
        </w:rPr>
        <w:t>412,5</w:t>
      </w:r>
      <w:r>
        <w:rPr>
          <w:rFonts w:ascii="Times New Roman" w:hAnsi="Times New Roman"/>
          <w:sz w:val="28"/>
        </w:rPr>
        <w:t xml:space="preserve"> тыс. руб. или </w:t>
      </w:r>
      <w:r w:rsidR="00D02551">
        <w:rPr>
          <w:rFonts w:ascii="Times New Roman" w:hAnsi="Times New Roman"/>
          <w:sz w:val="28"/>
        </w:rPr>
        <w:t>66,0</w:t>
      </w:r>
      <w:r>
        <w:rPr>
          <w:rFonts w:ascii="Times New Roman" w:hAnsi="Times New Roman"/>
          <w:sz w:val="28"/>
        </w:rPr>
        <w:t xml:space="preserve"> % исполнения;</w:t>
      </w:r>
    </w:p>
    <w:p w:rsidR="00820D76" w:rsidRDefault="00820D76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02551">
        <w:rPr>
          <w:rFonts w:ascii="Times New Roman" w:hAnsi="Times New Roman"/>
          <w:sz w:val="28"/>
        </w:rPr>
        <w:t>гос. пошлина</w:t>
      </w:r>
      <w:r w:rsidRPr="00820D76">
        <w:t xml:space="preserve"> </w:t>
      </w:r>
      <w:r w:rsidRPr="00820D76">
        <w:rPr>
          <w:rFonts w:ascii="Times New Roman" w:hAnsi="Times New Roman"/>
          <w:sz w:val="28"/>
        </w:rPr>
        <w:t xml:space="preserve">в сумме </w:t>
      </w:r>
      <w:r w:rsidR="00D02551">
        <w:rPr>
          <w:rFonts w:ascii="Times New Roman" w:hAnsi="Times New Roman"/>
          <w:sz w:val="28"/>
        </w:rPr>
        <w:t>131,2</w:t>
      </w:r>
      <w:r w:rsidRPr="00820D76">
        <w:rPr>
          <w:rFonts w:ascii="Times New Roman" w:hAnsi="Times New Roman"/>
          <w:sz w:val="28"/>
        </w:rPr>
        <w:t xml:space="preserve"> тыс. руб., при прогнозе </w:t>
      </w:r>
      <w:r w:rsidR="00D02551">
        <w:rPr>
          <w:rFonts w:ascii="Times New Roman" w:hAnsi="Times New Roman"/>
          <w:sz w:val="28"/>
        </w:rPr>
        <w:t xml:space="preserve">146,2 </w:t>
      </w:r>
      <w:r w:rsidRPr="00820D76">
        <w:rPr>
          <w:rFonts w:ascii="Times New Roman" w:hAnsi="Times New Roman"/>
          <w:sz w:val="28"/>
        </w:rPr>
        <w:t xml:space="preserve">тыс. руб. поступление составило </w:t>
      </w:r>
      <w:r w:rsidR="00D02551">
        <w:rPr>
          <w:rFonts w:ascii="Times New Roman" w:hAnsi="Times New Roman"/>
          <w:sz w:val="28"/>
        </w:rPr>
        <w:t>15,0</w:t>
      </w:r>
      <w:r w:rsidRPr="00820D76">
        <w:rPr>
          <w:rFonts w:ascii="Times New Roman" w:hAnsi="Times New Roman"/>
          <w:sz w:val="28"/>
        </w:rPr>
        <w:t xml:space="preserve"> тыс. руб. или </w:t>
      </w:r>
      <w:r w:rsidR="00D02551">
        <w:rPr>
          <w:rFonts w:ascii="Times New Roman" w:hAnsi="Times New Roman"/>
          <w:sz w:val="28"/>
        </w:rPr>
        <w:t>10,3</w:t>
      </w:r>
      <w:r w:rsidRPr="00820D76">
        <w:rPr>
          <w:rFonts w:ascii="Times New Roman" w:hAnsi="Times New Roman"/>
          <w:sz w:val="28"/>
        </w:rPr>
        <w:t xml:space="preserve"> % исполнения;</w:t>
      </w:r>
    </w:p>
    <w:p w:rsidR="00820D76" w:rsidRDefault="00820D76" w:rsidP="00820D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02551">
        <w:rPr>
          <w:rFonts w:ascii="Times New Roman" w:hAnsi="Times New Roman"/>
          <w:sz w:val="28"/>
        </w:rPr>
        <w:t>д</w:t>
      </w:r>
      <w:r w:rsidR="00D02551" w:rsidRPr="00D02551">
        <w:rPr>
          <w:rFonts w:ascii="Times New Roman" w:hAnsi="Times New Roman"/>
          <w:sz w:val="28"/>
        </w:rPr>
        <w:t xml:space="preserve">оходы в виде арендной или иной платы за передачу в возмездное пользование государственного имущества </w:t>
      </w:r>
      <w:r w:rsidRPr="00F56B2A">
        <w:rPr>
          <w:rFonts w:ascii="Times New Roman" w:hAnsi="Times New Roman"/>
          <w:sz w:val="28"/>
        </w:rPr>
        <w:t xml:space="preserve">в сумме </w:t>
      </w:r>
      <w:r w:rsidR="00D02551">
        <w:rPr>
          <w:rFonts w:ascii="Times New Roman" w:hAnsi="Times New Roman"/>
          <w:sz w:val="28"/>
        </w:rPr>
        <w:t>17,7</w:t>
      </w:r>
      <w:r w:rsidRPr="00F56B2A">
        <w:rPr>
          <w:rFonts w:ascii="Times New Roman" w:hAnsi="Times New Roman"/>
          <w:sz w:val="28"/>
        </w:rPr>
        <w:t xml:space="preserve"> тыс. руб., при прогнозе </w:t>
      </w:r>
      <w:r w:rsidR="00D02551">
        <w:rPr>
          <w:rFonts w:ascii="Times New Roman" w:hAnsi="Times New Roman"/>
          <w:sz w:val="28"/>
        </w:rPr>
        <w:t>182,7</w:t>
      </w:r>
      <w:r w:rsidRPr="00F56B2A">
        <w:rPr>
          <w:rFonts w:ascii="Times New Roman" w:hAnsi="Times New Roman"/>
          <w:sz w:val="28"/>
        </w:rPr>
        <w:t xml:space="preserve"> тыс. руб. поступление составило </w:t>
      </w:r>
      <w:r w:rsidR="00D02551">
        <w:rPr>
          <w:rFonts w:ascii="Times New Roman" w:hAnsi="Times New Roman"/>
          <w:sz w:val="28"/>
        </w:rPr>
        <w:t>165,0</w:t>
      </w:r>
      <w:r w:rsidRPr="00F56B2A">
        <w:rPr>
          <w:rFonts w:ascii="Times New Roman" w:hAnsi="Times New Roman"/>
          <w:sz w:val="28"/>
        </w:rPr>
        <w:t xml:space="preserve"> тыс. руб. или </w:t>
      </w:r>
      <w:r w:rsidR="00D02551">
        <w:rPr>
          <w:rFonts w:ascii="Times New Roman" w:hAnsi="Times New Roman"/>
          <w:sz w:val="28"/>
        </w:rPr>
        <w:t>90,3 % исполнения;</w:t>
      </w:r>
    </w:p>
    <w:p w:rsidR="00D02551" w:rsidRDefault="00D02551" w:rsidP="00820D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</w:t>
      </w:r>
      <w:r w:rsidRPr="00D02551">
        <w:rPr>
          <w:rFonts w:ascii="Times New Roman" w:hAnsi="Times New Roman"/>
          <w:sz w:val="28"/>
        </w:rPr>
        <w:t xml:space="preserve">оходы в виде арендной платы за земельные участки в сумме </w:t>
      </w:r>
      <w:r w:rsidR="00176273">
        <w:rPr>
          <w:rFonts w:ascii="Times New Roman" w:hAnsi="Times New Roman"/>
          <w:sz w:val="28"/>
        </w:rPr>
        <w:t>1 256,4</w:t>
      </w:r>
      <w:r w:rsidRPr="00D02551">
        <w:rPr>
          <w:rFonts w:ascii="Times New Roman" w:hAnsi="Times New Roman"/>
          <w:sz w:val="28"/>
        </w:rPr>
        <w:t xml:space="preserve"> тыс. руб., при прогнозе </w:t>
      </w:r>
      <w:r w:rsidR="00176273">
        <w:rPr>
          <w:rFonts w:ascii="Times New Roman" w:hAnsi="Times New Roman"/>
          <w:sz w:val="28"/>
        </w:rPr>
        <w:t>1 336,3</w:t>
      </w:r>
      <w:r w:rsidRPr="00D02551">
        <w:rPr>
          <w:rFonts w:ascii="Times New Roman" w:hAnsi="Times New Roman"/>
          <w:sz w:val="28"/>
        </w:rPr>
        <w:t xml:space="preserve"> тыс. руб. поступление составило </w:t>
      </w:r>
      <w:r w:rsidR="00176273">
        <w:rPr>
          <w:rFonts w:ascii="Times New Roman" w:hAnsi="Times New Roman"/>
          <w:sz w:val="28"/>
        </w:rPr>
        <w:t>79,9</w:t>
      </w:r>
      <w:r w:rsidRPr="00D02551">
        <w:rPr>
          <w:rFonts w:ascii="Times New Roman" w:hAnsi="Times New Roman"/>
          <w:sz w:val="28"/>
        </w:rPr>
        <w:t xml:space="preserve"> тыс. руб. или </w:t>
      </w:r>
      <w:r w:rsidR="00176273">
        <w:rPr>
          <w:rFonts w:ascii="Times New Roman" w:hAnsi="Times New Roman"/>
          <w:sz w:val="28"/>
        </w:rPr>
        <w:t>6,0</w:t>
      </w:r>
      <w:r w:rsidRPr="00D02551">
        <w:rPr>
          <w:rFonts w:ascii="Times New Roman" w:hAnsi="Times New Roman"/>
          <w:sz w:val="28"/>
        </w:rPr>
        <w:t xml:space="preserve"> % исполнения</w:t>
      </w:r>
      <w:r w:rsidR="00176273">
        <w:rPr>
          <w:rFonts w:ascii="Times New Roman" w:hAnsi="Times New Roman"/>
          <w:sz w:val="28"/>
        </w:rPr>
        <w:t>.</w:t>
      </w:r>
    </w:p>
    <w:p w:rsidR="00441480" w:rsidRPr="00AA21DE" w:rsidRDefault="001035C8" w:rsidP="00D4399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Сверх</w:t>
      </w:r>
      <w:r w:rsidR="00441480" w:rsidRPr="00441480">
        <w:rPr>
          <w:rFonts w:ascii="Times New Roman" w:hAnsi="Times New Roman"/>
          <w:sz w:val="28"/>
        </w:rPr>
        <w:t>прогнозируемых</w:t>
      </w:r>
      <w:proofErr w:type="spellEnd"/>
      <w:r w:rsidR="00441480" w:rsidRPr="00441480">
        <w:rPr>
          <w:rFonts w:ascii="Times New Roman" w:hAnsi="Times New Roman"/>
          <w:sz w:val="28"/>
        </w:rPr>
        <w:t xml:space="preserve"> сумм доходов поступило </w:t>
      </w:r>
      <w:r w:rsidR="0071291D">
        <w:rPr>
          <w:rFonts w:ascii="Times New Roman" w:hAnsi="Times New Roman"/>
          <w:sz w:val="28"/>
        </w:rPr>
        <w:t xml:space="preserve">812,1 </w:t>
      </w:r>
      <w:r w:rsidR="00441480" w:rsidRPr="00441480">
        <w:rPr>
          <w:rFonts w:ascii="Times New Roman" w:hAnsi="Times New Roman"/>
          <w:sz w:val="28"/>
        </w:rPr>
        <w:t>тыс. руб.</w:t>
      </w:r>
      <w:r w:rsidR="00441480">
        <w:rPr>
          <w:rFonts w:ascii="Times New Roman" w:hAnsi="Times New Roman"/>
          <w:sz w:val="28"/>
        </w:rPr>
        <w:t xml:space="preserve">, </w:t>
      </w:r>
      <w:r w:rsidR="00D43991">
        <w:rPr>
          <w:rFonts w:ascii="Times New Roman" w:hAnsi="Times New Roman"/>
          <w:sz w:val="28"/>
        </w:rPr>
        <w:t xml:space="preserve">наибольшая сумма перевыполнения отмечается по подоходному </w:t>
      </w:r>
      <w:r w:rsidR="004A573F">
        <w:rPr>
          <w:rFonts w:ascii="Times New Roman" w:hAnsi="Times New Roman"/>
          <w:sz w:val="28"/>
        </w:rPr>
        <w:t xml:space="preserve">налогу </w:t>
      </w:r>
      <w:r w:rsidR="00176273">
        <w:rPr>
          <w:rFonts w:ascii="Times New Roman" w:hAnsi="Times New Roman"/>
          <w:sz w:val="28"/>
        </w:rPr>
        <w:t>454,1</w:t>
      </w:r>
      <w:r w:rsidR="004A573F">
        <w:rPr>
          <w:rFonts w:ascii="Times New Roman" w:hAnsi="Times New Roman"/>
          <w:sz w:val="28"/>
        </w:rPr>
        <w:t xml:space="preserve"> тыс. руб. или </w:t>
      </w:r>
      <w:r w:rsidR="00176273">
        <w:rPr>
          <w:rFonts w:ascii="Times New Roman" w:hAnsi="Times New Roman"/>
          <w:sz w:val="28"/>
        </w:rPr>
        <w:t>106,3</w:t>
      </w:r>
      <w:r w:rsidR="00D43991">
        <w:rPr>
          <w:rFonts w:ascii="Times New Roman" w:hAnsi="Times New Roman"/>
          <w:sz w:val="28"/>
        </w:rPr>
        <w:t xml:space="preserve"> % исполнения прогнозного показателя</w:t>
      </w:r>
      <w:r w:rsidR="00D72B62">
        <w:rPr>
          <w:rFonts w:ascii="Times New Roman" w:hAnsi="Times New Roman"/>
          <w:sz w:val="28"/>
        </w:rPr>
        <w:t xml:space="preserve"> за первый квартал 2018 года</w:t>
      </w:r>
      <w:r w:rsidR="00D43991">
        <w:rPr>
          <w:rFonts w:ascii="Times New Roman" w:hAnsi="Times New Roman"/>
          <w:sz w:val="28"/>
        </w:rPr>
        <w:t>.</w:t>
      </w:r>
    </w:p>
    <w:p w:rsidR="00304DA3" w:rsidRPr="0068089D" w:rsidRDefault="003D4778" w:rsidP="001645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089D">
        <w:rPr>
          <w:rFonts w:ascii="Times New Roman" w:hAnsi="Times New Roman"/>
          <w:sz w:val="28"/>
        </w:rPr>
        <w:t xml:space="preserve">Следует отметить, что в представленном анализе доходной части бюджета Очамчырского района за </w:t>
      </w:r>
      <w:r w:rsidR="00336359" w:rsidRPr="0068089D">
        <w:rPr>
          <w:rFonts w:ascii="Times New Roman" w:hAnsi="Times New Roman"/>
          <w:sz w:val="28"/>
        </w:rPr>
        <w:t>первый квартал 2018</w:t>
      </w:r>
      <w:r w:rsidRPr="0068089D">
        <w:rPr>
          <w:rFonts w:ascii="Times New Roman" w:hAnsi="Times New Roman"/>
          <w:sz w:val="28"/>
        </w:rPr>
        <w:t xml:space="preserve"> год</w:t>
      </w:r>
      <w:r w:rsidR="00336359" w:rsidRPr="0068089D">
        <w:rPr>
          <w:rFonts w:ascii="Times New Roman" w:hAnsi="Times New Roman"/>
          <w:sz w:val="28"/>
        </w:rPr>
        <w:t>а</w:t>
      </w:r>
      <w:r w:rsidRPr="0068089D">
        <w:rPr>
          <w:rFonts w:ascii="Times New Roman" w:hAnsi="Times New Roman"/>
          <w:sz w:val="28"/>
        </w:rPr>
        <w:t xml:space="preserve"> в разрезе предприятий и организаций имеет место отражение ряда организаций, не входящих ни в одну отрасль народного хозяйства. При этом, прогнозные значения по налоговым платежам по ряду из них отсутствуют.</w:t>
      </w:r>
    </w:p>
    <w:p w:rsidR="00F56B2A" w:rsidRDefault="00C20645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190700">
        <w:rPr>
          <w:rFonts w:ascii="Times New Roman" w:hAnsi="Times New Roman"/>
          <w:sz w:val="28"/>
        </w:rPr>
        <w:t>оступление дотации из Р</w:t>
      </w:r>
      <w:r w:rsidR="00924078">
        <w:rPr>
          <w:rFonts w:ascii="Times New Roman" w:hAnsi="Times New Roman"/>
          <w:sz w:val="28"/>
        </w:rPr>
        <w:t xml:space="preserve">еспубликанского бюджета составило </w:t>
      </w:r>
      <w:r w:rsidR="001C1BF0">
        <w:rPr>
          <w:rFonts w:ascii="Times New Roman" w:hAnsi="Times New Roman"/>
          <w:sz w:val="28"/>
        </w:rPr>
        <w:t>18 189,3</w:t>
      </w:r>
      <w:r w:rsidR="00924078">
        <w:rPr>
          <w:rFonts w:ascii="Times New Roman" w:hAnsi="Times New Roman"/>
          <w:sz w:val="28"/>
        </w:rPr>
        <w:t xml:space="preserve"> тыс. руб.</w:t>
      </w:r>
      <w:r>
        <w:rPr>
          <w:rFonts w:ascii="Times New Roman" w:hAnsi="Times New Roman"/>
          <w:sz w:val="28"/>
        </w:rPr>
        <w:t xml:space="preserve"> при</w:t>
      </w:r>
      <w:r w:rsidR="00924078">
        <w:rPr>
          <w:rFonts w:ascii="Times New Roman" w:hAnsi="Times New Roman"/>
          <w:sz w:val="28"/>
        </w:rPr>
        <w:t xml:space="preserve"> запланированной сумм</w:t>
      </w:r>
      <w:r>
        <w:rPr>
          <w:rFonts w:ascii="Times New Roman" w:hAnsi="Times New Roman"/>
          <w:sz w:val="28"/>
        </w:rPr>
        <w:t>е</w:t>
      </w:r>
      <w:r w:rsidR="00924078">
        <w:rPr>
          <w:rFonts w:ascii="Times New Roman" w:hAnsi="Times New Roman"/>
          <w:sz w:val="28"/>
        </w:rPr>
        <w:t xml:space="preserve"> </w:t>
      </w:r>
      <w:r w:rsidR="001C1BF0">
        <w:rPr>
          <w:rFonts w:ascii="Times New Roman" w:hAnsi="Times New Roman"/>
          <w:sz w:val="28"/>
        </w:rPr>
        <w:t>16 032,5</w:t>
      </w:r>
      <w:r>
        <w:rPr>
          <w:rFonts w:ascii="Times New Roman" w:hAnsi="Times New Roman"/>
          <w:sz w:val="28"/>
        </w:rPr>
        <w:t xml:space="preserve"> тыс. руб. </w:t>
      </w:r>
      <w:r w:rsidR="00924078">
        <w:rPr>
          <w:rFonts w:ascii="Times New Roman" w:hAnsi="Times New Roman"/>
          <w:sz w:val="28"/>
        </w:rPr>
        <w:t>В состав доходных источников бюджета района включены</w:t>
      </w:r>
      <w:r w:rsidR="00924078" w:rsidRPr="00924078">
        <w:rPr>
          <w:rFonts w:ascii="Times New Roman" w:hAnsi="Times New Roman"/>
          <w:sz w:val="28"/>
        </w:rPr>
        <w:t xml:space="preserve"> </w:t>
      </w:r>
      <w:r w:rsidR="00924078">
        <w:rPr>
          <w:rFonts w:ascii="Times New Roman" w:hAnsi="Times New Roman"/>
          <w:sz w:val="28"/>
        </w:rPr>
        <w:t xml:space="preserve">«иные межбюджетные трансферты», отражающие </w:t>
      </w:r>
      <w:r w:rsidR="00924078" w:rsidRPr="00924078">
        <w:rPr>
          <w:rFonts w:ascii="Times New Roman" w:hAnsi="Times New Roman"/>
          <w:sz w:val="28"/>
        </w:rPr>
        <w:t xml:space="preserve">поступления целевых денежных средств, предоставленных на </w:t>
      </w:r>
      <w:r w:rsidR="00924078" w:rsidRPr="005F15BC">
        <w:rPr>
          <w:rFonts w:ascii="Times New Roman" w:hAnsi="Times New Roman"/>
          <w:sz w:val="28"/>
        </w:rPr>
        <w:t xml:space="preserve">основании Распоряжений </w:t>
      </w:r>
      <w:r w:rsidR="00EE117F">
        <w:rPr>
          <w:rFonts w:ascii="Times New Roman" w:hAnsi="Times New Roman"/>
          <w:sz w:val="28"/>
        </w:rPr>
        <w:t xml:space="preserve">Кабинета Министров </w:t>
      </w:r>
      <w:r w:rsidR="00EE117F" w:rsidRPr="005F15BC">
        <w:rPr>
          <w:rFonts w:ascii="Times New Roman" w:hAnsi="Times New Roman"/>
          <w:sz w:val="28"/>
        </w:rPr>
        <w:t>Республики Абхазия</w:t>
      </w:r>
      <w:r w:rsidR="00EE117F">
        <w:rPr>
          <w:rFonts w:ascii="Times New Roman" w:hAnsi="Times New Roman"/>
          <w:sz w:val="28"/>
        </w:rPr>
        <w:t xml:space="preserve"> </w:t>
      </w:r>
      <w:r w:rsidR="00E10584">
        <w:rPr>
          <w:rFonts w:ascii="Times New Roman" w:hAnsi="Times New Roman"/>
          <w:sz w:val="28"/>
        </w:rPr>
        <w:t xml:space="preserve">из </w:t>
      </w:r>
      <w:r w:rsidR="00E10584">
        <w:rPr>
          <w:rFonts w:ascii="Times New Roman" w:hAnsi="Times New Roman"/>
          <w:sz w:val="28"/>
        </w:rPr>
        <w:lastRenderedPageBreak/>
        <w:t xml:space="preserve">резервного фонда </w:t>
      </w:r>
      <w:r w:rsidR="00EE117F">
        <w:rPr>
          <w:rFonts w:ascii="Times New Roman" w:hAnsi="Times New Roman"/>
          <w:sz w:val="28"/>
        </w:rPr>
        <w:t xml:space="preserve">Кабинета Министров </w:t>
      </w:r>
      <w:r w:rsidR="00EE117F" w:rsidRPr="005F15BC">
        <w:rPr>
          <w:rFonts w:ascii="Times New Roman" w:hAnsi="Times New Roman"/>
          <w:sz w:val="28"/>
        </w:rPr>
        <w:t>Республики</w:t>
      </w:r>
      <w:r w:rsidR="00EE117F" w:rsidRPr="00E10584">
        <w:rPr>
          <w:rFonts w:ascii="Times New Roman" w:hAnsi="Times New Roman"/>
          <w:sz w:val="28"/>
        </w:rPr>
        <w:t xml:space="preserve"> </w:t>
      </w:r>
      <w:r w:rsidR="00E10584" w:rsidRPr="00E10584">
        <w:rPr>
          <w:rFonts w:ascii="Times New Roman" w:hAnsi="Times New Roman"/>
          <w:sz w:val="28"/>
        </w:rPr>
        <w:t>Абхазия</w:t>
      </w:r>
      <w:r w:rsidR="00924078" w:rsidRPr="005F15BC">
        <w:rPr>
          <w:rFonts w:ascii="Times New Roman" w:hAnsi="Times New Roman"/>
          <w:sz w:val="28"/>
        </w:rPr>
        <w:t xml:space="preserve">. </w:t>
      </w:r>
      <w:r w:rsidR="00924078" w:rsidRPr="00924078">
        <w:rPr>
          <w:rFonts w:ascii="Times New Roman" w:hAnsi="Times New Roman"/>
          <w:sz w:val="28"/>
        </w:rPr>
        <w:t>Общая сумма выделенных денежных средств составила</w:t>
      </w:r>
      <w:r w:rsidR="00924078" w:rsidRPr="00AB7892">
        <w:rPr>
          <w:rFonts w:ascii="Times New Roman" w:hAnsi="Times New Roman"/>
          <w:color w:val="FF0000"/>
          <w:sz w:val="28"/>
        </w:rPr>
        <w:t xml:space="preserve"> </w:t>
      </w:r>
      <w:r w:rsidR="001C1BF0">
        <w:rPr>
          <w:rFonts w:ascii="Times New Roman" w:hAnsi="Times New Roman"/>
          <w:sz w:val="28"/>
        </w:rPr>
        <w:t>187,4</w:t>
      </w:r>
      <w:r w:rsidR="00441480">
        <w:rPr>
          <w:rFonts w:ascii="Times New Roman" w:hAnsi="Times New Roman"/>
          <w:sz w:val="28"/>
        </w:rPr>
        <w:t xml:space="preserve"> </w:t>
      </w:r>
      <w:r w:rsidR="00924078" w:rsidRPr="00924078">
        <w:rPr>
          <w:rFonts w:ascii="Times New Roman" w:hAnsi="Times New Roman"/>
          <w:sz w:val="28"/>
        </w:rPr>
        <w:t>тыс. руб</w:t>
      </w:r>
      <w:r w:rsidR="00924078">
        <w:rPr>
          <w:rFonts w:ascii="Times New Roman" w:hAnsi="Times New Roman"/>
          <w:sz w:val="28"/>
        </w:rPr>
        <w:t>.</w:t>
      </w:r>
    </w:p>
    <w:p w:rsidR="00732A4E" w:rsidRPr="0068089D" w:rsidRDefault="00926C60" w:rsidP="00D573C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89D">
        <w:rPr>
          <w:rFonts w:ascii="Times New Roman" w:hAnsi="Times New Roman" w:cs="Times New Roman"/>
          <w:bCs/>
          <w:sz w:val="28"/>
          <w:szCs w:val="28"/>
        </w:rPr>
        <w:t xml:space="preserve">Следует отметить, что причины неисполнения прогнозируемых поступлений за проверяемый период в отчете финансового отдела Администрации Очамчырского района </w:t>
      </w:r>
      <w:r w:rsidR="00F44CFC" w:rsidRPr="0068089D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F46AEB" w:rsidRPr="0068089D">
        <w:rPr>
          <w:rFonts w:ascii="Times New Roman" w:hAnsi="Times New Roman" w:cs="Times New Roman"/>
          <w:bCs/>
          <w:sz w:val="28"/>
          <w:szCs w:val="28"/>
        </w:rPr>
        <w:t xml:space="preserve">рассматриваемый период 2018 года </w:t>
      </w:r>
      <w:r w:rsidRPr="0068089D">
        <w:rPr>
          <w:rFonts w:ascii="Times New Roman" w:hAnsi="Times New Roman" w:cs="Times New Roman"/>
          <w:bCs/>
          <w:sz w:val="28"/>
          <w:szCs w:val="28"/>
        </w:rPr>
        <w:t xml:space="preserve">не отражены. </w:t>
      </w:r>
    </w:p>
    <w:p w:rsidR="005A0382" w:rsidRDefault="005A0382" w:rsidP="005A038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</w:t>
      </w: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Очамчырского района за</w:t>
      </w:r>
      <w:r w:rsidR="00E0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 2018</w:t>
      </w:r>
      <w:r w:rsidR="0073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645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0382" w:rsidRPr="005A0382" w:rsidRDefault="0061276B" w:rsidP="00E90BB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16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 w:rsidRP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A0382" w:rsidRP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1560"/>
        <w:gridCol w:w="1134"/>
        <w:gridCol w:w="1134"/>
        <w:gridCol w:w="992"/>
        <w:gridCol w:w="1134"/>
      </w:tblGrid>
      <w:tr w:rsidR="00164539" w:rsidRPr="00164539" w:rsidTr="00B60EF4">
        <w:trPr>
          <w:trHeight w:val="13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раздела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2018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I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годового показателя</w:t>
            </w:r>
          </w:p>
        </w:tc>
      </w:tr>
      <w:tr w:rsidR="00164539" w:rsidRPr="00164539" w:rsidTr="00B60EF4">
        <w:trPr>
          <w:trHeight w:val="3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539" w:rsidRPr="00164539" w:rsidRDefault="00164539" w:rsidP="0016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34 281,9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</w:tr>
      <w:tr w:rsidR="00164539" w:rsidRPr="00164539" w:rsidTr="00B60EF4">
        <w:trPr>
          <w:trHeight w:val="17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539" w:rsidRPr="00164539" w:rsidRDefault="00164539" w:rsidP="0016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</w:tr>
      <w:tr w:rsidR="00164539" w:rsidRPr="00164539" w:rsidTr="00B60EF4">
        <w:trPr>
          <w:trHeight w:val="3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539" w:rsidRPr="00164539" w:rsidRDefault="00164539" w:rsidP="0016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</w:tr>
      <w:tr w:rsidR="00164539" w:rsidRPr="00164539" w:rsidTr="00B60EF4">
        <w:trPr>
          <w:trHeight w:val="3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539" w:rsidRPr="00164539" w:rsidRDefault="00164539" w:rsidP="0016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128 943,2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22 330,5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</w:tr>
      <w:tr w:rsidR="00164539" w:rsidRPr="00164539" w:rsidTr="00B60EF4">
        <w:trPr>
          <w:trHeight w:val="3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539" w:rsidRPr="00164539" w:rsidRDefault="00164539" w:rsidP="0016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19 125,7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</w:tr>
      <w:tr w:rsidR="00164539" w:rsidRPr="00164539" w:rsidTr="00B60EF4">
        <w:trPr>
          <w:trHeight w:val="7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539" w:rsidRPr="00164539" w:rsidRDefault="00164539" w:rsidP="0016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искусство, 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</w:tr>
      <w:tr w:rsidR="00164539" w:rsidRPr="00164539" w:rsidTr="00B60EF4">
        <w:trPr>
          <w:trHeight w:val="7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539" w:rsidRPr="00164539" w:rsidRDefault="00164539" w:rsidP="0016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культура, спорт и 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</w:tr>
      <w:tr w:rsidR="00164539" w:rsidRPr="00164539" w:rsidTr="00B60EF4">
        <w:trPr>
          <w:trHeight w:val="3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539" w:rsidRPr="00164539" w:rsidRDefault="00164539" w:rsidP="0016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</w:t>
            </w:r>
          </w:p>
        </w:tc>
      </w:tr>
      <w:tr w:rsidR="00164539" w:rsidRPr="00164539" w:rsidTr="00B60EF4">
        <w:trPr>
          <w:trHeight w:val="365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217 404,6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40 450,3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36 459,0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-3 991,3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16,8</w:t>
            </w:r>
          </w:p>
        </w:tc>
      </w:tr>
      <w:tr w:rsidR="00164539" w:rsidRPr="00164539" w:rsidTr="00B60EF4">
        <w:trPr>
          <w:trHeight w:val="402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539" w:rsidRPr="00164539" w:rsidRDefault="00164539" w:rsidP="0016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D72B62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2B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287,4</w:t>
            </w:r>
            <w:r w:rsidR="00164539"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39" w:rsidRPr="00164539" w:rsidRDefault="00164539" w:rsidP="0016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539" w:rsidRPr="00164539" w:rsidRDefault="00164539" w:rsidP="0016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539" w:rsidRPr="00164539" w:rsidRDefault="00164539" w:rsidP="0016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26C60" w:rsidRDefault="00926C60" w:rsidP="008001C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662E6" w:rsidRDefault="009C6B14" w:rsidP="008001C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C6B14">
        <w:rPr>
          <w:rFonts w:ascii="Times New Roman" w:hAnsi="Times New Roman"/>
          <w:sz w:val="28"/>
        </w:rPr>
        <w:t xml:space="preserve">Общий объем расходов исполнен в сумме </w:t>
      </w:r>
      <w:r w:rsidR="00217CEB">
        <w:rPr>
          <w:rFonts w:ascii="Times New Roman" w:hAnsi="Times New Roman"/>
          <w:sz w:val="28"/>
        </w:rPr>
        <w:t>36 459,0</w:t>
      </w:r>
      <w:r w:rsidR="009F3C99">
        <w:rPr>
          <w:rFonts w:ascii="Times New Roman" w:hAnsi="Times New Roman"/>
          <w:sz w:val="28"/>
        </w:rPr>
        <w:t xml:space="preserve"> </w:t>
      </w:r>
      <w:r w:rsidR="007F3021">
        <w:rPr>
          <w:rFonts w:ascii="Times New Roman" w:hAnsi="Times New Roman"/>
          <w:sz w:val="28"/>
        </w:rPr>
        <w:t xml:space="preserve">тыс. руб., что на </w:t>
      </w:r>
      <w:r w:rsidR="00A14ED2">
        <w:rPr>
          <w:rFonts w:ascii="Times New Roman" w:hAnsi="Times New Roman"/>
          <w:sz w:val="28"/>
        </w:rPr>
        <w:t>3 991,3</w:t>
      </w:r>
      <w:r>
        <w:rPr>
          <w:rFonts w:ascii="Times New Roman" w:hAnsi="Times New Roman"/>
          <w:sz w:val="28"/>
        </w:rPr>
        <w:t xml:space="preserve"> </w:t>
      </w:r>
      <w:r w:rsidRPr="009C6B14">
        <w:rPr>
          <w:rFonts w:ascii="Times New Roman" w:hAnsi="Times New Roman"/>
          <w:sz w:val="28"/>
        </w:rPr>
        <w:t xml:space="preserve">тыс. руб. меньше </w:t>
      </w:r>
      <w:r w:rsidR="00A14ED2">
        <w:rPr>
          <w:rFonts w:ascii="Times New Roman" w:hAnsi="Times New Roman"/>
          <w:sz w:val="28"/>
        </w:rPr>
        <w:t>утвержденного показателя</w:t>
      </w:r>
      <w:r w:rsidR="00E90065">
        <w:rPr>
          <w:rFonts w:ascii="Times New Roman" w:hAnsi="Times New Roman"/>
          <w:sz w:val="28"/>
        </w:rPr>
        <w:t xml:space="preserve"> </w:t>
      </w:r>
      <w:r w:rsidR="00556EBA" w:rsidRPr="009F3C99">
        <w:rPr>
          <w:rFonts w:ascii="Times New Roman" w:hAnsi="Times New Roman"/>
          <w:sz w:val="28"/>
        </w:rPr>
        <w:t>(</w:t>
      </w:r>
      <w:r w:rsidR="00A14ED2" w:rsidRPr="00A14ED2">
        <w:rPr>
          <w:rFonts w:ascii="Times New Roman" w:hAnsi="Times New Roman"/>
          <w:sz w:val="28"/>
        </w:rPr>
        <w:t>40 450,3</w:t>
      </w:r>
      <w:r w:rsidR="00A14ED2">
        <w:rPr>
          <w:rFonts w:ascii="Times New Roman" w:hAnsi="Times New Roman"/>
          <w:sz w:val="28"/>
        </w:rPr>
        <w:t xml:space="preserve"> </w:t>
      </w:r>
      <w:r w:rsidR="00556EBA">
        <w:rPr>
          <w:rFonts w:ascii="Times New Roman" w:hAnsi="Times New Roman"/>
          <w:sz w:val="28"/>
        </w:rPr>
        <w:t>тыс. руб</w:t>
      </w:r>
      <w:r w:rsidR="00E90065">
        <w:rPr>
          <w:rFonts w:ascii="Times New Roman" w:hAnsi="Times New Roman"/>
          <w:sz w:val="28"/>
        </w:rPr>
        <w:t>.</w:t>
      </w:r>
      <w:r w:rsidR="00DB5B26">
        <w:rPr>
          <w:rFonts w:ascii="Times New Roman" w:hAnsi="Times New Roman"/>
          <w:sz w:val="28"/>
        </w:rPr>
        <w:t xml:space="preserve">) или </w:t>
      </w:r>
      <w:r w:rsidR="00A14ED2">
        <w:rPr>
          <w:rFonts w:ascii="Times New Roman" w:hAnsi="Times New Roman"/>
          <w:sz w:val="28"/>
        </w:rPr>
        <w:t>90,1</w:t>
      </w:r>
      <w:r w:rsidR="00DB5B26">
        <w:rPr>
          <w:rFonts w:ascii="Times New Roman" w:hAnsi="Times New Roman"/>
          <w:sz w:val="28"/>
        </w:rPr>
        <w:t xml:space="preserve"> % исполнения.</w:t>
      </w:r>
    </w:p>
    <w:p w:rsidR="000F59A7" w:rsidRDefault="000F59A7" w:rsidP="008001C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59A7">
        <w:rPr>
          <w:rFonts w:ascii="Times New Roman" w:hAnsi="Times New Roman"/>
          <w:sz w:val="28"/>
        </w:rPr>
        <w:t>По всем разделам бюджетной классификации расходов за отчетный период отмечено неисполнение утвержденных бюджетных обязательств</w:t>
      </w:r>
      <w:r w:rsidR="00C92C39">
        <w:rPr>
          <w:rFonts w:ascii="Times New Roman" w:hAnsi="Times New Roman"/>
          <w:sz w:val="28"/>
        </w:rPr>
        <w:t xml:space="preserve">, </w:t>
      </w:r>
      <w:r w:rsidR="00C04F00">
        <w:rPr>
          <w:rFonts w:ascii="Times New Roman" w:hAnsi="Times New Roman"/>
          <w:sz w:val="28"/>
        </w:rPr>
        <w:t xml:space="preserve">за </w:t>
      </w:r>
      <w:r w:rsidR="00C04F00">
        <w:rPr>
          <w:rFonts w:ascii="Times New Roman" w:hAnsi="Times New Roman"/>
          <w:sz w:val="28"/>
        </w:rPr>
        <w:lastRenderedPageBreak/>
        <w:t xml:space="preserve">исключением раздела 1100 «Социальная политика» (110,5 %), </w:t>
      </w:r>
      <w:r w:rsidRPr="000F59A7">
        <w:rPr>
          <w:rFonts w:ascii="Times New Roman" w:hAnsi="Times New Roman"/>
          <w:sz w:val="28"/>
        </w:rPr>
        <w:t>что отражено в Таблице №</w:t>
      </w:r>
      <w:r>
        <w:rPr>
          <w:rFonts w:ascii="Times New Roman" w:hAnsi="Times New Roman"/>
          <w:sz w:val="28"/>
        </w:rPr>
        <w:t>3.</w:t>
      </w:r>
    </w:p>
    <w:p w:rsidR="00164E3D" w:rsidRPr="00071413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</w:rPr>
      </w:pPr>
      <w:r w:rsidRPr="004833C4">
        <w:rPr>
          <w:rFonts w:ascii="Times New Roman" w:hAnsi="Times New Roman"/>
          <w:sz w:val="28"/>
        </w:rPr>
        <w:t xml:space="preserve">Расходы раздела 0100 «Общегосударственные </w:t>
      </w:r>
      <w:r w:rsidR="004833C4">
        <w:rPr>
          <w:rFonts w:ascii="Times New Roman" w:hAnsi="Times New Roman"/>
          <w:sz w:val="28"/>
        </w:rPr>
        <w:t>вопросы</w:t>
      </w:r>
      <w:r w:rsidRPr="004833C4">
        <w:rPr>
          <w:rFonts w:ascii="Times New Roman" w:hAnsi="Times New Roman"/>
          <w:sz w:val="28"/>
        </w:rPr>
        <w:t xml:space="preserve">» составили </w:t>
      </w:r>
      <w:r w:rsidR="00112C45" w:rsidRPr="00112C45">
        <w:rPr>
          <w:rFonts w:ascii="Times New Roman" w:hAnsi="Times New Roman"/>
          <w:sz w:val="28"/>
        </w:rPr>
        <w:t>6 671,9</w:t>
      </w:r>
      <w:r w:rsidRPr="00112C45">
        <w:rPr>
          <w:rFonts w:ascii="Times New Roman" w:hAnsi="Times New Roman"/>
          <w:sz w:val="28"/>
        </w:rPr>
        <w:t xml:space="preserve"> </w:t>
      </w:r>
      <w:r w:rsidRPr="008A7CAA">
        <w:rPr>
          <w:rFonts w:ascii="Times New Roman" w:hAnsi="Times New Roman"/>
          <w:sz w:val="28"/>
        </w:rPr>
        <w:t>тыс</w:t>
      </w:r>
      <w:r w:rsidRPr="004833C4">
        <w:rPr>
          <w:rFonts w:ascii="Times New Roman" w:hAnsi="Times New Roman"/>
          <w:sz w:val="28"/>
        </w:rPr>
        <w:t xml:space="preserve">. руб. при утвержденном показателе </w:t>
      </w:r>
      <w:r w:rsidR="00112C45">
        <w:rPr>
          <w:rFonts w:ascii="Times New Roman" w:hAnsi="Times New Roman"/>
          <w:sz w:val="28"/>
        </w:rPr>
        <w:t>7 544,7</w:t>
      </w:r>
      <w:r w:rsidR="000016F8">
        <w:rPr>
          <w:rFonts w:ascii="Times New Roman" w:hAnsi="Times New Roman"/>
          <w:sz w:val="28"/>
        </w:rPr>
        <w:t xml:space="preserve"> </w:t>
      </w:r>
      <w:r w:rsidRPr="004833C4">
        <w:rPr>
          <w:rFonts w:ascii="Times New Roman" w:hAnsi="Times New Roman"/>
          <w:sz w:val="28"/>
        </w:rPr>
        <w:t xml:space="preserve">тыс. руб. или </w:t>
      </w:r>
      <w:r w:rsidR="00112C45">
        <w:rPr>
          <w:rFonts w:ascii="Times New Roman" w:hAnsi="Times New Roman"/>
          <w:sz w:val="28"/>
        </w:rPr>
        <w:t>88,4</w:t>
      </w:r>
      <w:r w:rsidR="00EE6EAA">
        <w:rPr>
          <w:rFonts w:ascii="Times New Roman" w:hAnsi="Times New Roman"/>
          <w:sz w:val="28"/>
        </w:rPr>
        <w:t xml:space="preserve"> </w:t>
      </w:r>
      <w:r w:rsidRPr="004833C4">
        <w:rPr>
          <w:rFonts w:ascii="Times New Roman" w:hAnsi="Times New Roman"/>
          <w:sz w:val="28"/>
        </w:rPr>
        <w:t xml:space="preserve">% исполнения. </w:t>
      </w:r>
      <w:r w:rsidR="000016F8">
        <w:rPr>
          <w:rFonts w:ascii="Times New Roman" w:hAnsi="Times New Roman"/>
          <w:sz w:val="28"/>
        </w:rPr>
        <w:t xml:space="preserve"> </w:t>
      </w:r>
      <w:r w:rsidRPr="004833C4">
        <w:rPr>
          <w:rFonts w:ascii="Times New Roman" w:hAnsi="Times New Roman"/>
          <w:sz w:val="28"/>
        </w:rPr>
        <w:t xml:space="preserve">Расходы раздела направлены на финансирование деятельности аппарата Администрации Очамчырского района, отделов и управлений, Собрания района, администраций сел, а также расходов за счет </w:t>
      </w:r>
      <w:r w:rsidR="00707ADF">
        <w:rPr>
          <w:rFonts w:ascii="Times New Roman" w:hAnsi="Times New Roman"/>
          <w:sz w:val="28"/>
        </w:rPr>
        <w:t>средств резервного фонда Главы А</w:t>
      </w:r>
      <w:r w:rsidRPr="004833C4">
        <w:rPr>
          <w:rFonts w:ascii="Times New Roman" w:hAnsi="Times New Roman"/>
          <w:sz w:val="28"/>
        </w:rPr>
        <w:t>дминистрации Оч</w:t>
      </w:r>
      <w:r w:rsidRPr="00301CED">
        <w:rPr>
          <w:rFonts w:ascii="Times New Roman" w:hAnsi="Times New Roman"/>
          <w:sz w:val="28"/>
        </w:rPr>
        <w:t>амчырского района.</w:t>
      </w:r>
      <w:r w:rsidR="00B86BE7" w:rsidRPr="00301CED">
        <w:rPr>
          <w:rFonts w:ascii="Times New Roman" w:hAnsi="Times New Roman"/>
          <w:sz w:val="28"/>
        </w:rPr>
        <w:t xml:space="preserve"> Так, расходы </w:t>
      </w:r>
      <w:r w:rsidR="00B86BE7" w:rsidRPr="00071413">
        <w:rPr>
          <w:rFonts w:ascii="Times New Roman" w:hAnsi="Times New Roman"/>
          <w:sz w:val="28"/>
        </w:rPr>
        <w:t xml:space="preserve">подраздела 0109 «Резервный фонд» </w:t>
      </w:r>
      <w:r w:rsidR="00B86BE7" w:rsidRPr="00534726">
        <w:rPr>
          <w:rFonts w:ascii="Times New Roman" w:hAnsi="Times New Roman"/>
          <w:sz w:val="28"/>
        </w:rPr>
        <w:t xml:space="preserve">составили </w:t>
      </w:r>
      <w:r w:rsidR="00165BC0">
        <w:rPr>
          <w:rFonts w:ascii="Times New Roman" w:hAnsi="Times New Roman"/>
          <w:sz w:val="28"/>
        </w:rPr>
        <w:t xml:space="preserve">567,2 </w:t>
      </w:r>
      <w:r w:rsidR="00B86BE7" w:rsidRPr="00071413">
        <w:rPr>
          <w:rFonts w:ascii="Times New Roman" w:hAnsi="Times New Roman"/>
          <w:sz w:val="28"/>
        </w:rPr>
        <w:t>тыс. руб., которые были направлены на</w:t>
      </w:r>
      <w:r w:rsidR="00071413">
        <w:rPr>
          <w:rFonts w:ascii="Times New Roman" w:hAnsi="Times New Roman"/>
          <w:sz w:val="28"/>
        </w:rPr>
        <w:t>:</w:t>
      </w:r>
      <w:r w:rsidR="003471E1" w:rsidRPr="00071413">
        <w:rPr>
          <w:rFonts w:ascii="Times New Roman" w:hAnsi="Times New Roman"/>
          <w:sz w:val="28"/>
        </w:rPr>
        <w:t xml:space="preserve"> </w:t>
      </w:r>
    </w:p>
    <w:p w:rsidR="00B86BE7" w:rsidRDefault="00B86BE7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 xml:space="preserve">- возмещение ущерба от стихийных бедствий в сумме </w:t>
      </w:r>
      <w:r w:rsidR="00165BC0">
        <w:rPr>
          <w:rFonts w:ascii="Times New Roman" w:hAnsi="Times New Roman"/>
          <w:sz w:val="28"/>
        </w:rPr>
        <w:t>495,2</w:t>
      </w:r>
      <w:r w:rsidRPr="004F7030">
        <w:rPr>
          <w:rFonts w:ascii="Times New Roman" w:hAnsi="Times New Roman"/>
          <w:sz w:val="28"/>
        </w:rPr>
        <w:t xml:space="preserve"> тыс. руб.;</w:t>
      </w:r>
    </w:p>
    <w:p w:rsidR="00165BC0" w:rsidRDefault="00165BC0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поощрение женщин-инвалидов и участниц Отечественной войны народа Абхазии 1992-1993 гг. в честь 8 Марта в сумме 72,0 тыс. руб.</w:t>
      </w:r>
    </w:p>
    <w:p w:rsidR="007612BD" w:rsidRPr="009D3CB3" w:rsidRDefault="007612BD" w:rsidP="007612B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Необходимо отметить, что оказание материальной (денежной) помощи из средств резервного фонда Администрации Очамчырского района осуществлялось в отсутствии нормативного правового акта, определяющего получателей материальной помощи, порядок оказания и размеры выдачи материальной помощи. </w:t>
      </w:r>
    </w:p>
    <w:p w:rsidR="007612BD" w:rsidRPr="009D3CB3" w:rsidRDefault="007612BD" w:rsidP="007612B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B3">
        <w:rPr>
          <w:rFonts w:ascii="Times New Roman" w:hAnsi="Times New Roman" w:cs="Times New Roman"/>
          <w:sz w:val="28"/>
          <w:szCs w:val="28"/>
        </w:rPr>
        <w:tab/>
        <w:t xml:space="preserve">Необходимо отметить, что до сих пор отсутствует порядок использования </w:t>
      </w:r>
      <w:r w:rsidRPr="009D3C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резервных фондов органов государственного управления, определяемого Кабинетом Министров Республики Абхазия.</w:t>
      </w:r>
    </w:p>
    <w:p w:rsidR="00A85960" w:rsidRPr="00AB7892" w:rsidRDefault="0076237C" w:rsidP="00302D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892">
        <w:rPr>
          <w:rFonts w:ascii="Times New Roman" w:hAnsi="Times New Roman" w:cs="Times New Roman"/>
          <w:sz w:val="28"/>
          <w:szCs w:val="28"/>
        </w:rPr>
        <w:t>Це</w:t>
      </w:r>
      <w:r w:rsidR="003A08D6">
        <w:rPr>
          <w:rFonts w:ascii="Times New Roman" w:hAnsi="Times New Roman" w:cs="Times New Roman"/>
          <w:sz w:val="28"/>
          <w:szCs w:val="28"/>
        </w:rPr>
        <w:t>левые средства, поступившие из р</w:t>
      </w:r>
      <w:r w:rsidRPr="00AB7892">
        <w:rPr>
          <w:rFonts w:ascii="Times New Roman" w:hAnsi="Times New Roman" w:cs="Times New Roman"/>
          <w:sz w:val="28"/>
          <w:szCs w:val="28"/>
        </w:rPr>
        <w:t>езервн</w:t>
      </w:r>
      <w:r w:rsidR="00541A18">
        <w:rPr>
          <w:rFonts w:ascii="Times New Roman" w:hAnsi="Times New Roman" w:cs="Times New Roman"/>
          <w:sz w:val="28"/>
          <w:szCs w:val="28"/>
        </w:rPr>
        <w:t>ых</w:t>
      </w:r>
      <w:r w:rsidRPr="00AB7892">
        <w:rPr>
          <w:rFonts w:ascii="Times New Roman" w:hAnsi="Times New Roman" w:cs="Times New Roman"/>
          <w:sz w:val="28"/>
          <w:szCs w:val="28"/>
        </w:rPr>
        <w:t xml:space="preserve"> фонд</w:t>
      </w:r>
      <w:r w:rsidR="00541A18">
        <w:rPr>
          <w:rFonts w:ascii="Times New Roman" w:hAnsi="Times New Roman" w:cs="Times New Roman"/>
          <w:sz w:val="28"/>
          <w:szCs w:val="28"/>
        </w:rPr>
        <w:t>ов</w:t>
      </w:r>
      <w:r w:rsidR="00607085">
        <w:rPr>
          <w:rFonts w:ascii="Times New Roman" w:hAnsi="Times New Roman" w:cs="Times New Roman"/>
          <w:sz w:val="28"/>
          <w:szCs w:val="28"/>
        </w:rPr>
        <w:t xml:space="preserve"> Президента Республики Абхазия и</w:t>
      </w:r>
      <w:r w:rsidR="009718A3">
        <w:rPr>
          <w:rFonts w:ascii="Times New Roman" w:hAnsi="Times New Roman" w:cs="Times New Roman"/>
          <w:sz w:val="28"/>
          <w:szCs w:val="28"/>
        </w:rPr>
        <w:t xml:space="preserve"> Кабинета Министров </w:t>
      </w:r>
      <w:r w:rsidRPr="00AB7892">
        <w:rPr>
          <w:rFonts w:ascii="Times New Roman" w:hAnsi="Times New Roman" w:cs="Times New Roman"/>
          <w:sz w:val="28"/>
          <w:szCs w:val="28"/>
        </w:rPr>
        <w:t>Республики Абхазия</w:t>
      </w:r>
      <w:r w:rsidRPr="00AB78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5960" w:rsidRPr="00AB7892">
        <w:rPr>
          <w:rFonts w:ascii="Times New Roman" w:hAnsi="Times New Roman" w:cs="Times New Roman"/>
          <w:bCs/>
          <w:sz w:val="28"/>
          <w:szCs w:val="28"/>
        </w:rPr>
        <w:t>были направлены:</w:t>
      </w:r>
    </w:p>
    <w:p w:rsidR="00AB7892" w:rsidRDefault="00AB7892" w:rsidP="00302D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 </w:t>
      </w:r>
      <w:r w:rsidR="00607085">
        <w:rPr>
          <w:rFonts w:ascii="Times New Roman" w:hAnsi="Times New Roman" w:cs="Times New Roman"/>
          <w:bCs/>
          <w:sz w:val="28"/>
          <w:szCs w:val="28"/>
        </w:rPr>
        <w:t xml:space="preserve">выплату материального ущерба жителю села </w:t>
      </w:r>
      <w:proofErr w:type="spellStart"/>
      <w:r w:rsidR="00607085">
        <w:rPr>
          <w:rFonts w:ascii="Times New Roman" w:hAnsi="Times New Roman" w:cs="Times New Roman"/>
          <w:bCs/>
          <w:sz w:val="28"/>
          <w:szCs w:val="28"/>
        </w:rPr>
        <w:t>Маркула</w:t>
      </w:r>
      <w:proofErr w:type="spellEnd"/>
      <w:r w:rsidR="00607085">
        <w:rPr>
          <w:rFonts w:ascii="Times New Roman" w:hAnsi="Times New Roman" w:cs="Times New Roman"/>
          <w:bCs/>
          <w:sz w:val="28"/>
          <w:szCs w:val="28"/>
        </w:rPr>
        <w:t xml:space="preserve">, пострадавшему в результате стихийного бедствия (оползневой участок) </w:t>
      </w:r>
      <w:proofErr w:type="spellStart"/>
      <w:r w:rsidR="00607085">
        <w:rPr>
          <w:rFonts w:ascii="Times New Roman" w:hAnsi="Times New Roman" w:cs="Times New Roman"/>
          <w:bCs/>
          <w:sz w:val="28"/>
          <w:szCs w:val="28"/>
        </w:rPr>
        <w:t>Квеквескири</w:t>
      </w:r>
      <w:proofErr w:type="spellEnd"/>
      <w:r w:rsidR="00607085">
        <w:rPr>
          <w:rFonts w:ascii="Times New Roman" w:hAnsi="Times New Roman" w:cs="Times New Roman"/>
          <w:bCs/>
          <w:sz w:val="28"/>
          <w:szCs w:val="28"/>
        </w:rPr>
        <w:t xml:space="preserve"> Б.В.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Распоряжению </w:t>
      </w:r>
      <w:r w:rsidR="00607085" w:rsidRPr="00607085">
        <w:rPr>
          <w:rFonts w:ascii="Times New Roman" w:hAnsi="Times New Roman" w:cs="Times New Roman"/>
          <w:bCs/>
          <w:sz w:val="28"/>
          <w:szCs w:val="28"/>
        </w:rPr>
        <w:t xml:space="preserve">Президента </w:t>
      </w:r>
      <w:r>
        <w:rPr>
          <w:rFonts w:ascii="Times New Roman" w:hAnsi="Times New Roman" w:cs="Times New Roman"/>
          <w:bCs/>
          <w:sz w:val="28"/>
          <w:szCs w:val="28"/>
        </w:rPr>
        <w:t>Республики Абхазия от 16.08.2017 года №2</w:t>
      </w:r>
      <w:r w:rsidR="00607085">
        <w:rPr>
          <w:rFonts w:ascii="Times New Roman" w:hAnsi="Times New Roman" w:cs="Times New Roman"/>
          <w:bCs/>
          <w:sz w:val="28"/>
          <w:szCs w:val="28"/>
        </w:rPr>
        <w:t>96</w:t>
      </w:r>
      <w:r>
        <w:rPr>
          <w:rFonts w:ascii="Times New Roman" w:hAnsi="Times New Roman" w:cs="Times New Roman"/>
          <w:bCs/>
          <w:sz w:val="28"/>
          <w:szCs w:val="28"/>
        </w:rPr>
        <w:t>-р</w:t>
      </w:r>
      <w:r w:rsidR="00607085">
        <w:rPr>
          <w:rFonts w:ascii="Times New Roman" w:hAnsi="Times New Roman" w:cs="Times New Roman"/>
          <w:bCs/>
          <w:sz w:val="28"/>
          <w:szCs w:val="28"/>
        </w:rPr>
        <w:t xml:space="preserve">п на сумму 100,0 </w:t>
      </w:r>
      <w:r>
        <w:rPr>
          <w:rFonts w:ascii="Times New Roman" w:hAnsi="Times New Roman" w:cs="Times New Roman"/>
          <w:bCs/>
          <w:sz w:val="28"/>
          <w:szCs w:val="28"/>
        </w:rPr>
        <w:t>тыс. руб.</w:t>
      </w:r>
      <w:r w:rsidR="009930D5">
        <w:rPr>
          <w:rFonts w:ascii="Times New Roman" w:hAnsi="Times New Roman" w:cs="Times New Roman"/>
          <w:bCs/>
          <w:sz w:val="28"/>
          <w:szCs w:val="28"/>
        </w:rPr>
        <w:t>;</w:t>
      </w:r>
    </w:p>
    <w:p w:rsidR="009930D5" w:rsidRDefault="009930D5" w:rsidP="00302D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на </w:t>
      </w:r>
      <w:r w:rsidR="00607085">
        <w:rPr>
          <w:rFonts w:ascii="Times New Roman" w:hAnsi="Times New Roman" w:cs="Times New Roman"/>
          <w:bCs/>
          <w:sz w:val="28"/>
          <w:szCs w:val="28"/>
        </w:rPr>
        <w:t>установку металлопластиковых окон передней части здания РВК по Очамчырскому район</w:t>
      </w:r>
      <w:r w:rsidR="00747F99">
        <w:rPr>
          <w:rFonts w:ascii="Times New Roman" w:hAnsi="Times New Roman" w:cs="Times New Roman"/>
          <w:bCs/>
          <w:sz w:val="28"/>
          <w:szCs w:val="28"/>
        </w:rPr>
        <w:t>у</w:t>
      </w:r>
      <w:r w:rsidR="00607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 Распоряжению Премьер-м</w:t>
      </w:r>
      <w:r w:rsidR="00607085">
        <w:rPr>
          <w:rFonts w:ascii="Times New Roman" w:hAnsi="Times New Roman" w:cs="Times New Roman"/>
          <w:bCs/>
          <w:sz w:val="28"/>
          <w:szCs w:val="28"/>
        </w:rPr>
        <w:t>инистра Республики Абхазия от 24.01</w:t>
      </w:r>
      <w:r>
        <w:rPr>
          <w:rFonts w:ascii="Times New Roman" w:hAnsi="Times New Roman" w:cs="Times New Roman"/>
          <w:bCs/>
          <w:sz w:val="28"/>
          <w:szCs w:val="28"/>
        </w:rPr>
        <w:t>.2017 года №</w:t>
      </w:r>
      <w:r w:rsidR="00607085"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Cs/>
          <w:sz w:val="28"/>
          <w:szCs w:val="28"/>
        </w:rPr>
        <w:t xml:space="preserve">-р на сумму </w:t>
      </w:r>
      <w:r w:rsidR="00607085">
        <w:rPr>
          <w:rFonts w:ascii="Times New Roman" w:hAnsi="Times New Roman" w:cs="Times New Roman"/>
          <w:bCs/>
          <w:sz w:val="28"/>
          <w:szCs w:val="28"/>
        </w:rPr>
        <w:t>187,4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EC6F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E3D" w:rsidRPr="00883E88" w:rsidRDefault="00164E3D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83E88">
        <w:rPr>
          <w:rFonts w:ascii="Times New Roman" w:hAnsi="Times New Roman"/>
          <w:sz w:val="28"/>
        </w:rPr>
        <w:t xml:space="preserve">Расходы раздела 0400 «Национальная экономика» составили </w:t>
      </w:r>
      <w:r w:rsidR="005313CB">
        <w:rPr>
          <w:rFonts w:ascii="Times New Roman" w:hAnsi="Times New Roman"/>
          <w:sz w:val="28"/>
        </w:rPr>
        <w:t>487,2</w:t>
      </w:r>
      <w:r w:rsidRPr="00883E88">
        <w:rPr>
          <w:rFonts w:ascii="Times New Roman" w:hAnsi="Times New Roman"/>
          <w:sz w:val="28"/>
        </w:rPr>
        <w:t xml:space="preserve"> тыс. руб. при утвержденном показателе</w:t>
      </w:r>
      <w:r w:rsidR="005313CB">
        <w:rPr>
          <w:rFonts w:ascii="Times New Roman" w:hAnsi="Times New Roman"/>
          <w:sz w:val="28"/>
        </w:rPr>
        <w:t xml:space="preserve"> 596,8 </w:t>
      </w:r>
      <w:r w:rsidRPr="00883E88">
        <w:rPr>
          <w:rFonts w:ascii="Times New Roman" w:hAnsi="Times New Roman"/>
          <w:sz w:val="28"/>
        </w:rPr>
        <w:t xml:space="preserve">тыс. руб. или </w:t>
      </w:r>
      <w:r w:rsidR="005313CB">
        <w:rPr>
          <w:rFonts w:ascii="Times New Roman" w:hAnsi="Times New Roman"/>
          <w:sz w:val="28"/>
        </w:rPr>
        <w:t>81,6</w:t>
      </w:r>
      <w:r w:rsidRPr="00883E88">
        <w:rPr>
          <w:rFonts w:ascii="Times New Roman" w:hAnsi="Times New Roman"/>
          <w:sz w:val="28"/>
        </w:rPr>
        <w:t xml:space="preserve"> %</w:t>
      </w:r>
      <w:r w:rsidR="000016F8">
        <w:rPr>
          <w:rFonts w:ascii="Times New Roman" w:hAnsi="Times New Roman"/>
          <w:sz w:val="28"/>
        </w:rPr>
        <w:t xml:space="preserve"> исполнения</w:t>
      </w:r>
      <w:r w:rsidRPr="00883E88">
        <w:rPr>
          <w:rFonts w:ascii="Times New Roman" w:hAnsi="Times New Roman"/>
          <w:sz w:val="28"/>
        </w:rPr>
        <w:t>, средства раздела направлены на содержан</w:t>
      </w:r>
      <w:r w:rsidRPr="00071413">
        <w:rPr>
          <w:rFonts w:ascii="Times New Roman" w:hAnsi="Times New Roman"/>
          <w:sz w:val="28"/>
        </w:rPr>
        <w:t xml:space="preserve">ие Ветеринарной станции </w:t>
      </w:r>
      <w:r w:rsidRPr="00BE73CD">
        <w:rPr>
          <w:rFonts w:ascii="Times New Roman" w:hAnsi="Times New Roman"/>
          <w:sz w:val="28"/>
        </w:rPr>
        <w:t xml:space="preserve">в сумме </w:t>
      </w:r>
      <w:r w:rsidR="005313CB">
        <w:rPr>
          <w:rFonts w:ascii="Times New Roman" w:hAnsi="Times New Roman"/>
          <w:sz w:val="28"/>
        </w:rPr>
        <w:t>199,9</w:t>
      </w:r>
      <w:r w:rsidR="00883E88" w:rsidRPr="00BE73CD">
        <w:rPr>
          <w:rFonts w:ascii="Times New Roman" w:hAnsi="Times New Roman"/>
          <w:sz w:val="28"/>
        </w:rPr>
        <w:t xml:space="preserve"> тыс. руб., </w:t>
      </w:r>
      <w:r w:rsidRPr="00BE73CD">
        <w:rPr>
          <w:rFonts w:ascii="Times New Roman" w:hAnsi="Times New Roman"/>
          <w:sz w:val="28"/>
        </w:rPr>
        <w:t xml:space="preserve">АТП в сумме </w:t>
      </w:r>
      <w:r w:rsidR="005313CB">
        <w:rPr>
          <w:rFonts w:ascii="Times New Roman" w:hAnsi="Times New Roman"/>
          <w:sz w:val="28"/>
        </w:rPr>
        <w:t>85,8</w:t>
      </w:r>
      <w:r w:rsidR="00677746">
        <w:rPr>
          <w:rFonts w:ascii="Times New Roman" w:hAnsi="Times New Roman"/>
          <w:sz w:val="28"/>
        </w:rPr>
        <w:t xml:space="preserve"> </w:t>
      </w:r>
      <w:r w:rsidRPr="00BE73CD">
        <w:rPr>
          <w:rFonts w:ascii="Times New Roman" w:hAnsi="Times New Roman"/>
          <w:sz w:val="28"/>
        </w:rPr>
        <w:t>тыс. руб.</w:t>
      </w:r>
      <w:r w:rsidR="00883E88" w:rsidRPr="00BE73CD">
        <w:rPr>
          <w:rFonts w:ascii="Times New Roman" w:hAnsi="Times New Roman"/>
          <w:sz w:val="28"/>
        </w:rPr>
        <w:t xml:space="preserve"> и Управления сельского хозяйства в сумме </w:t>
      </w:r>
      <w:r w:rsidR="005313CB">
        <w:rPr>
          <w:rFonts w:ascii="Times New Roman" w:hAnsi="Times New Roman"/>
          <w:sz w:val="28"/>
        </w:rPr>
        <w:t>201,5</w:t>
      </w:r>
      <w:r w:rsidR="003C2CE3" w:rsidRPr="00BE73CD">
        <w:rPr>
          <w:rFonts w:ascii="Times New Roman" w:hAnsi="Times New Roman"/>
          <w:sz w:val="28"/>
        </w:rPr>
        <w:t xml:space="preserve"> тыс.</w:t>
      </w:r>
      <w:r w:rsidR="00883E88" w:rsidRPr="00BE73CD">
        <w:rPr>
          <w:rFonts w:ascii="Times New Roman" w:hAnsi="Times New Roman"/>
          <w:sz w:val="28"/>
        </w:rPr>
        <w:t xml:space="preserve"> руб.</w:t>
      </w:r>
    </w:p>
    <w:p w:rsidR="00164E3D" w:rsidRPr="00B758FC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C1384">
        <w:rPr>
          <w:rFonts w:ascii="Times New Roman" w:hAnsi="Times New Roman"/>
          <w:sz w:val="28"/>
        </w:rPr>
        <w:t xml:space="preserve">Расходы раздела 0500 «Жилищно-коммунальное хозяйство» составили </w:t>
      </w:r>
      <w:r w:rsidR="00B74F2E">
        <w:rPr>
          <w:rFonts w:ascii="Times New Roman" w:hAnsi="Times New Roman"/>
          <w:sz w:val="28"/>
        </w:rPr>
        <w:t xml:space="preserve">2 171,9 </w:t>
      </w:r>
      <w:r w:rsidRPr="009C1384">
        <w:rPr>
          <w:rFonts w:ascii="Times New Roman" w:hAnsi="Times New Roman"/>
          <w:sz w:val="28"/>
        </w:rPr>
        <w:t xml:space="preserve">тыс. руб. при утвержденном </w:t>
      </w:r>
      <w:r w:rsidR="00B74F2E">
        <w:rPr>
          <w:rFonts w:ascii="Times New Roman" w:hAnsi="Times New Roman"/>
          <w:sz w:val="28"/>
        </w:rPr>
        <w:t>2 350,0</w:t>
      </w:r>
      <w:r w:rsidR="00F31F4D">
        <w:rPr>
          <w:rFonts w:ascii="Times New Roman" w:hAnsi="Times New Roman"/>
          <w:sz w:val="28"/>
        </w:rPr>
        <w:t xml:space="preserve"> </w:t>
      </w:r>
      <w:r w:rsidRPr="009C1384">
        <w:rPr>
          <w:rFonts w:ascii="Times New Roman" w:hAnsi="Times New Roman"/>
          <w:sz w:val="28"/>
        </w:rPr>
        <w:t xml:space="preserve">тыс. руб. или </w:t>
      </w:r>
      <w:r w:rsidR="00B74F2E">
        <w:rPr>
          <w:rFonts w:ascii="Times New Roman" w:hAnsi="Times New Roman"/>
          <w:sz w:val="28"/>
        </w:rPr>
        <w:t>92,4</w:t>
      </w:r>
      <w:r w:rsidRPr="009C1384">
        <w:rPr>
          <w:rFonts w:ascii="Times New Roman" w:hAnsi="Times New Roman"/>
          <w:sz w:val="28"/>
        </w:rPr>
        <w:t xml:space="preserve"> % исполнения.  По подразделу 0502 «Коммунальное хозяйство» </w:t>
      </w:r>
      <w:r w:rsidR="00B74F2E">
        <w:rPr>
          <w:rFonts w:ascii="Times New Roman" w:hAnsi="Times New Roman"/>
          <w:sz w:val="28"/>
        </w:rPr>
        <w:t>расходы составили 292,3</w:t>
      </w:r>
      <w:r w:rsidR="00A059A4">
        <w:rPr>
          <w:rFonts w:ascii="Times New Roman" w:hAnsi="Times New Roman"/>
          <w:sz w:val="28"/>
        </w:rPr>
        <w:t xml:space="preserve"> </w:t>
      </w:r>
      <w:r w:rsidRPr="009C1384">
        <w:rPr>
          <w:rFonts w:ascii="Times New Roman" w:hAnsi="Times New Roman"/>
          <w:sz w:val="28"/>
        </w:rPr>
        <w:t xml:space="preserve">тыс. руб., по </w:t>
      </w:r>
      <w:r w:rsidRPr="00B758FC">
        <w:rPr>
          <w:rFonts w:ascii="Times New Roman" w:hAnsi="Times New Roman"/>
          <w:sz w:val="28"/>
        </w:rPr>
        <w:t xml:space="preserve">подразделу 0503 «Благоустройство» - </w:t>
      </w:r>
      <w:r w:rsidR="00B74F2E">
        <w:rPr>
          <w:rFonts w:ascii="Times New Roman" w:hAnsi="Times New Roman"/>
          <w:sz w:val="28"/>
        </w:rPr>
        <w:t>1 879,6</w:t>
      </w:r>
      <w:r w:rsidRPr="00B758FC">
        <w:rPr>
          <w:rFonts w:ascii="Times New Roman" w:hAnsi="Times New Roman"/>
          <w:sz w:val="28"/>
        </w:rPr>
        <w:t xml:space="preserve"> тыс. руб. </w:t>
      </w:r>
    </w:p>
    <w:p w:rsidR="00164E3D" w:rsidRPr="009412F7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758FC">
        <w:rPr>
          <w:rFonts w:ascii="Times New Roman" w:hAnsi="Times New Roman"/>
          <w:sz w:val="28"/>
        </w:rPr>
        <w:t>Расходы раздела 0700 «</w:t>
      </w:r>
      <w:r w:rsidRPr="009412F7">
        <w:rPr>
          <w:rFonts w:ascii="Times New Roman" w:hAnsi="Times New Roman"/>
          <w:sz w:val="28"/>
        </w:rPr>
        <w:t xml:space="preserve">Образование» составили </w:t>
      </w:r>
      <w:r w:rsidR="00CC4050">
        <w:rPr>
          <w:rFonts w:ascii="Times New Roman" w:hAnsi="Times New Roman"/>
          <w:sz w:val="28"/>
        </w:rPr>
        <w:t>20 261,4</w:t>
      </w:r>
      <w:r w:rsidR="00EE6EAA" w:rsidRPr="009412F7">
        <w:rPr>
          <w:rFonts w:ascii="Times New Roman" w:hAnsi="Times New Roman"/>
          <w:sz w:val="28"/>
        </w:rPr>
        <w:t xml:space="preserve"> </w:t>
      </w:r>
      <w:r w:rsidRPr="009412F7">
        <w:rPr>
          <w:rFonts w:ascii="Times New Roman" w:hAnsi="Times New Roman"/>
          <w:sz w:val="28"/>
        </w:rPr>
        <w:t xml:space="preserve">тыс. руб. при показателе </w:t>
      </w:r>
      <w:r w:rsidR="00CC4050">
        <w:rPr>
          <w:rFonts w:ascii="Times New Roman" w:hAnsi="Times New Roman"/>
          <w:sz w:val="28"/>
        </w:rPr>
        <w:t>22 330,5</w:t>
      </w:r>
      <w:r w:rsidRPr="009412F7">
        <w:rPr>
          <w:rFonts w:ascii="Times New Roman" w:hAnsi="Times New Roman"/>
          <w:sz w:val="28"/>
        </w:rPr>
        <w:t xml:space="preserve"> тыс. руб. или </w:t>
      </w:r>
      <w:r w:rsidR="00CC4050">
        <w:rPr>
          <w:rFonts w:ascii="Times New Roman" w:hAnsi="Times New Roman"/>
          <w:sz w:val="28"/>
        </w:rPr>
        <w:t>90</w:t>
      </w:r>
      <w:r w:rsidR="00255239" w:rsidRPr="009412F7">
        <w:rPr>
          <w:rFonts w:ascii="Times New Roman" w:hAnsi="Times New Roman"/>
          <w:sz w:val="28"/>
        </w:rPr>
        <w:t>,7</w:t>
      </w:r>
      <w:r w:rsidRPr="009412F7">
        <w:rPr>
          <w:rFonts w:ascii="Times New Roman" w:hAnsi="Times New Roman"/>
          <w:sz w:val="28"/>
        </w:rPr>
        <w:t xml:space="preserve"> %. В рамках раздела осуществлены расходы на финансирование по подразделам:</w:t>
      </w:r>
    </w:p>
    <w:p w:rsidR="00164E3D" w:rsidRPr="009412F7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412F7">
        <w:rPr>
          <w:rFonts w:ascii="Times New Roman" w:hAnsi="Times New Roman"/>
          <w:sz w:val="28"/>
        </w:rPr>
        <w:t xml:space="preserve">- 0701 «Дошкольное образование» в сумме </w:t>
      </w:r>
      <w:r w:rsidR="00CC4050">
        <w:rPr>
          <w:rFonts w:ascii="Times New Roman" w:hAnsi="Times New Roman"/>
          <w:sz w:val="28"/>
        </w:rPr>
        <w:t xml:space="preserve">682,8 </w:t>
      </w:r>
      <w:r w:rsidRPr="009412F7">
        <w:rPr>
          <w:rFonts w:ascii="Times New Roman" w:hAnsi="Times New Roman"/>
          <w:sz w:val="28"/>
        </w:rPr>
        <w:t>тыс. руб.;</w:t>
      </w:r>
    </w:p>
    <w:p w:rsidR="00164E3D" w:rsidRPr="005F295B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295B">
        <w:rPr>
          <w:rFonts w:ascii="Times New Roman" w:hAnsi="Times New Roman"/>
          <w:sz w:val="28"/>
        </w:rPr>
        <w:t xml:space="preserve">- 0702 «Общее образование» в сумме </w:t>
      </w:r>
      <w:r w:rsidR="00CC4050">
        <w:rPr>
          <w:rFonts w:ascii="Times New Roman" w:hAnsi="Times New Roman"/>
          <w:sz w:val="28"/>
        </w:rPr>
        <w:t xml:space="preserve">19 162,7 </w:t>
      </w:r>
      <w:r w:rsidRPr="005F295B">
        <w:rPr>
          <w:rFonts w:ascii="Times New Roman" w:hAnsi="Times New Roman"/>
          <w:sz w:val="28"/>
        </w:rPr>
        <w:t>тыс. руб.;</w:t>
      </w:r>
    </w:p>
    <w:p w:rsidR="00164E3D" w:rsidRPr="005F295B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295B">
        <w:rPr>
          <w:rFonts w:ascii="Times New Roman" w:hAnsi="Times New Roman"/>
          <w:sz w:val="28"/>
        </w:rPr>
        <w:t xml:space="preserve">- 0710 «Другие вопросы в области образования» в сумме </w:t>
      </w:r>
      <w:r w:rsidR="00CC4050">
        <w:rPr>
          <w:rFonts w:ascii="Times New Roman" w:hAnsi="Times New Roman"/>
          <w:sz w:val="28"/>
        </w:rPr>
        <w:t xml:space="preserve">415,9 </w:t>
      </w:r>
      <w:r w:rsidR="005F295B">
        <w:rPr>
          <w:rFonts w:ascii="Times New Roman" w:hAnsi="Times New Roman"/>
          <w:sz w:val="28"/>
        </w:rPr>
        <w:t>тыс. руб.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Расходы раздела 0800 «Здравоохранение» составили </w:t>
      </w:r>
      <w:r w:rsidR="00CC4050">
        <w:rPr>
          <w:rFonts w:ascii="Times New Roman" w:hAnsi="Times New Roman"/>
          <w:sz w:val="28"/>
        </w:rPr>
        <w:t>2 844,3</w:t>
      </w:r>
      <w:r w:rsidRPr="00E310E6">
        <w:rPr>
          <w:rFonts w:ascii="Times New Roman" w:hAnsi="Times New Roman"/>
          <w:sz w:val="28"/>
        </w:rPr>
        <w:t xml:space="preserve"> тыс. руб. при показателе </w:t>
      </w:r>
      <w:r w:rsidR="00CC4050">
        <w:rPr>
          <w:rFonts w:ascii="Times New Roman" w:hAnsi="Times New Roman"/>
          <w:sz w:val="28"/>
        </w:rPr>
        <w:t>3 373,4</w:t>
      </w:r>
      <w:r w:rsidR="009673A3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 xml:space="preserve">тыс. руб. или </w:t>
      </w:r>
      <w:r w:rsidR="00CC4050">
        <w:rPr>
          <w:rFonts w:ascii="Times New Roman" w:hAnsi="Times New Roman"/>
          <w:sz w:val="28"/>
        </w:rPr>
        <w:t>84,3</w:t>
      </w:r>
      <w:r w:rsidRPr="00E310E6">
        <w:rPr>
          <w:rFonts w:ascii="Times New Roman" w:hAnsi="Times New Roman"/>
          <w:sz w:val="28"/>
        </w:rPr>
        <w:t xml:space="preserve"> % исполнения, которые направлены на финансирование по подразделам: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>- 0801 «Медицинская помощь населению» в сумме</w:t>
      </w:r>
      <w:r w:rsidR="003C2CE3">
        <w:rPr>
          <w:rFonts w:ascii="Times New Roman" w:hAnsi="Times New Roman"/>
          <w:sz w:val="28"/>
        </w:rPr>
        <w:t xml:space="preserve"> </w:t>
      </w:r>
      <w:r w:rsidR="00CC4050">
        <w:rPr>
          <w:rFonts w:ascii="Times New Roman" w:hAnsi="Times New Roman"/>
          <w:sz w:val="28"/>
        </w:rPr>
        <w:t>2 565,7</w:t>
      </w:r>
      <w:r w:rsidR="003C2CE3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руб.;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- 0802 «Санитарно-эпидемиологический надзор» в сумме </w:t>
      </w:r>
      <w:r w:rsidR="00CC4050">
        <w:rPr>
          <w:rFonts w:ascii="Times New Roman" w:hAnsi="Times New Roman"/>
          <w:sz w:val="28"/>
        </w:rPr>
        <w:t>216,1</w:t>
      </w:r>
      <w:r w:rsidR="009673A3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руб.;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- 0810 «Другие вопросы в области здравоохранения» в сумме </w:t>
      </w:r>
      <w:r w:rsidR="00CC4050">
        <w:rPr>
          <w:rFonts w:ascii="Times New Roman" w:hAnsi="Times New Roman"/>
          <w:sz w:val="28"/>
        </w:rPr>
        <w:t>62,5</w:t>
      </w:r>
      <w:r w:rsidR="00E310E6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Расходы раздела 0900 «Культура и искусство, СМИ» составили </w:t>
      </w:r>
      <w:r w:rsidR="00CC4050">
        <w:rPr>
          <w:rFonts w:ascii="Times New Roman" w:hAnsi="Times New Roman"/>
          <w:sz w:val="28"/>
        </w:rPr>
        <w:t xml:space="preserve">2 366,9 </w:t>
      </w:r>
      <w:r w:rsidRPr="00E310E6">
        <w:rPr>
          <w:rFonts w:ascii="Times New Roman" w:hAnsi="Times New Roman"/>
          <w:sz w:val="28"/>
        </w:rPr>
        <w:t xml:space="preserve">тыс. руб. при </w:t>
      </w:r>
      <w:r w:rsidR="00883AA5">
        <w:rPr>
          <w:rFonts w:ascii="Times New Roman" w:hAnsi="Times New Roman"/>
          <w:sz w:val="28"/>
        </w:rPr>
        <w:t xml:space="preserve">плановом </w:t>
      </w:r>
      <w:r w:rsidRPr="00E310E6">
        <w:rPr>
          <w:rFonts w:ascii="Times New Roman" w:hAnsi="Times New Roman"/>
          <w:sz w:val="28"/>
        </w:rPr>
        <w:t xml:space="preserve">показателе </w:t>
      </w:r>
      <w:r w:rsidR="00CC4050">
        <w:rPr>
          <w:rFonts w:ascii="Times New Roman" w:hAnsi="Times New Roman"/>
          <w:sz w:val="28"/>
        </w:rPr>
        <w:t>2 608,3</w:t>
      </w:r>
      <w:r w:rsidR="003C2CE3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 xml:space="preserve">тыс. руб. или </w:t>
      </w:r>
      <w:r w:rsidR="00CC4050">
        <w:rPr>
          <w:rFonts w:ascii="Times New Roman" w:hAnsi="Times New Roman"/>
          <w:sz w:val="28"/>
        </w:rPr>
        <w:t>90,7</w:t>
      </w:r>
      <w:r w:rsidRPr="00E310E6">
        <w:rPr>
          <w:rFonts w:ascii="Times New Roman" w:hAnsi="Times New Roman"/>
          <w:sz w:val="28"/>
        </w:rPr>
        <w:t xml:space="preserve"> % исполнения. В рамках раздела осуществлены расходы на финансирование по подразделам: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- 0901 «Культура и искусство» в сумме </w:t>
      </w:r>
      <w:r w:rsidR="00603C53">
        <w:rPr>
          <w:rFonts w:ascii="Times New Roman" w:hAnsi="Times New Roman"/>
          <w:sz w:val="28"/>
        </w:rPr>
        <w:t>1 829,2</w:t>
      </w:r>
      <w:r w:rsidR="008B1B8C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руб.;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- 0902 «Телевидение и радиовещание» в сумме </w:t>
      </w:r>
      <w:r w:rsidR="00603C53">
        <w:rPr>
          <w:rFonts w:ascii="Times New Roman" w:hAnsi="Times New Roman"/>
          <w:sz w:val="28"/>
        </w:rPr>
        <w:t>204,1</w:t>
      </w:r>
      <w:r w:rsidR="007D2687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руб.;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lastRenderedPageBreak/>
        <w:t xml:space="preserve">- 0903 «Периодическая печать и издательства» в сумме </w:t>
      </w:r>
      <w:r w:rsidR="00603C53">
        <w:rPr>
          <w:rFonts w:ascii="Times New Roman" w:hAnsi="Times New Roman"/>
          <w:sz w:val="28"/>
        </w:rPr>
        <w:t>142,6</w:t>
      </w:r>
      <w:r w:rsidR="00E310E6" w:rsidRPr="00E310E6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руб.;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- 0910 «Другие расходы в области культуры, искусства и СМИ» в сумме </w:t>
      </w:r>
      <w:r w:rsidR="00603C53">
        <w:rPr>
          <w:rFonts w:ascii="Times New Roman" w:hAnsi="Times New Roman"/>
          <w:sz w:val="28"/>
        </w:rPr>
        <w:t>191,0</w:t>
      </w:r>
      <w:r w:rsidR="00E310E6" w:rsidRPr="00E310E6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</w:t>
      </w:r>
    </w:p>
    <w:p w:rsidR="00164E3D" w:rsidRPr="00761C5E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61C5E">
        <w:rPr>
          <w:rFonts w:ascii="Times New Roman" w:hAnsi="Times New Roman"/>
          <w:sz w:val="28"/>
        </w:rPr>
        <w:t xml:space="preserve">Расходы раздела 1000 «Физическая культура, спорт и молодежная политика» составили </w:t>
      </w:r>
      <w:r w:rsidR="004E2B0D">
        <w:rPr>
          <w:rFonts w:ascii="Times New Roman" w:hAnsi="Times New Roman"/>
          <w:sz w:val="28"/>
        </w:rPr>
        <w:t>826,4</w:t>
      </w:r>
      <w:r w:rsidRPr="00761C5E">
        <w:rPr>
          <w:rFonts w:ascii="Times New Roman" w:hAnsi="Times New Roman"/>
          <w:sz w:val="28"/>
        </w:rPr>
        <w:t xml:space="preserve"> тыс. руб. при утвержденном показателе </w:t>
      </w:r>
      <w:r w:rsidR="004E2B0D">
        <w:rPr>
          <w:rFonts w:ascii="Times New Roman" w:hAnsi="Times New Roman"/>
          <w:sz w:val="28"/>
        </w:rPr>
        <w:t xml:space="preserve">896,2 </w:t>
      </w:r>
      <w:r w:rsidRPr="00761C5E">
        <w:rPr>
          <w:rFonts w:ascii="Times New Roman" w:hAnsi="Times New Roman"/>
          <w:sz w:val="28"/>
        </w:rPr>
        <w:t xml:space="preserve">тыс. руб. или </w:t>
      </w:r>
      <w:r w:rsidR="004E2B0D">
        <w:rPr>
          <w:rFonts w:ascii="Times New Roman" w:hAnsi="Times New Roman"/>
          <w:sz w:val="28"/>
        </w:rPr>
        <w:t>92,2</w:t>
      </w:r>
      <w:r w:rsidR="008B1B8C">
        <w:rPr>
          <w:rFonts w:ascii="Times New Roman" w:hAnsi="Times New Roman"/>
          <w:sz w:val="28"/>
        </w:rPr>
        <w:t xml:space="preserve"> </w:t>
      </w:r>
      <w:r w:rsidRPr="00761C5E">
        <w:rPr>
          <w:rFonts w:ascii="Times New Roman" w:hAnsi="Times New Roman"/>
          <w:sz w:val="28"/>
        </w:rPr>
        <w:t>%</w:t>
      </w:r>
      <w:r w:rsidR="001C5344">
        <w:rPr>
          <w:rFonts w:ascii="Times New Roman" w:hAnsi="Times New Roman"/>
          <w:sz w:val="28"/>
        </w:rPr>
        <w:t xml:space="preserve"> исполнения</w:t>
      </w:r>
      <w:r w:rsidRPr="00761C5E">
        <w:rPr>
          <w:rFonts w:ascii="Times New Roman" w:hAnsi="Times New Roman"/>
          <w:sz w:val="28"/>
        </w:rPr>
        <w:t>.</w:t>
      </w:r>
    </w:p>
    <w:p w:rsidR="00E90065" w:rsidRPr="00761C5E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61C5E">
        <w:rPr>
          <w:rFonts w:ascii="Times New Roman" w:hAnsi="Times New Roman"/>
          <w:sz w:val="28"/>
        </w:rPr>
        <w:t xml:space="preserve">Расходы раздела 1100 «Социальная политика» составили </w:t>
      </w:r>
      <w:r w:rsidR="00BF7ED6">
        <w:rPr>
          <w:rFonts w:ascii="Times New Roman" w:hAnsi="Times New Roman"/>
          <w:sz w:val="28"/>
        </w:rPr>
        <w:t>829,0</w:t>
      </w:r>
      <w:r w:rsidRPr="00761C5E">
        <w:rPr>
          <w:rFonts w:ascii="Times New Roman" w:hAnsi="Times New Roman"/>
          <w:sz w:val="28"/>
        </w:rPr>
        <w:t xml:space="preserve"> тыс. руб. при утвержденном показателе </w:t>
      </w:r>
      <w:r w:rsidR="00BF7ED6">
        <w:rPr>
          <w:rFonts w:ascii="Times New Roman" w:hAnsi="Times New Roman"/>
          <w:sz w:val="28"/>
        </w:rPr>
        <w:t>750,4</w:t>
      </w:r>
      <w:r w:rsidRPr="00761C5E">
        <w:rPr>
          <w:rFonts w:ascii="Times New Roman" w:hAnsi="Times New Roman"/>
          <w:sz w:val="28"/>
        </w:rPr>
        <w:t xml:space="preserve"> тыс. руб. или </w:t>
      </w:r>
      <w:r w:rsidR="00BF7ED6">
        <w:rPr>
          <w:rFonts w:ascii="Times New Roman" w:hAnsi="Times New Roman"/>
          <w:sz w:val="28"/>
        </w:rPr>
        <w:t>110,5</w:t>
      </w:r>
      <w:r w:rsidRPr="00761C5E">
        <w:rPr>
          <w:rFonts w:ascii="Times New Roman" w:hAnsi="Times New Roman"/>
          <w:sz w:val="28"/>
        </w:rPr>
        <w:t xml:space="preserve"> % </w:t>
      </w:r>
      <w:r w:rsidR="00C87B39">
        <w:rPr>
          <w:rFonts w:ascii="Times New Roman" w:hAnsi="Times New Roman"/>
          <w:sz w:val="28"/>
        </w:rPr>
        <w:t xml:space="preserve">исполнения. В том числе, на социальную помощь населению было </w:t>
      </w:r>
      <w:r w:rsidR="00C87B39" w:rsidRPr="009412F7">
        <w:rPr>
          <w:rFonts w:ascii="Times New Roman" w:hAnsi="Times New Roman"/>
          <w:sz w:val="28"/>
        </w:rPr>
        <w:t xml:space="preserve">направлено </w:t>
      </w:r>
      <w:r w:rsidR="00134DE0">
        <w:rPr>
          <w:rFonts w:ascii="Times New Roman" w:hAnsi="Times New Roman"/>
          <w:sz w:val="28"/>
        </w:rPr>
        <w:t xml:space="preserve">465,1 </w:t>
      </w:r>
      <w:r w:rsidR="00C87B39" w:rsidRPr="009412F7">
        <w:rPr>
          <w:rFonts w:ascii="Times New Roman" w:hAnsi="Times New Roman"/>
          <w:sz w:val="28"/>
        </w:rPr>
        <w:t>тыс</w:t>
      </w:r>
      <w:r w:rsidR="00C87B39">
        <w:rPr>
          <w:rFonts w:ascii="Times New Roman" w:hAnsi="Times New Roman"/>
          <w:sz w:val="28"/>
        </w:rPr>
        <w:t xml:space="preserve">. руб. в виде материальной помощи малоимущим и остронуждающимся семьям. </w:t>
      </w:r>
    </w:p>
    <w:p w:rsidR="005172FB" w:rsidRPr="005172FB" w:rsidRDefault="005172FB" w:rsidP="005172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172FB">
        <w:rPr>
          <w:rFonts w:ascii="Times New Roman" w:hAnsi="Times New Roman"/>
          <w:sz w:val="28"/>
        </w:rPr>
        <w:t xml:space="preserve">По результатам внешней проверки отчета об исполнении бюджета </w:t>
      </w:r>
      <w:r>
        <w:rPr>
          <w:rFonts w:ascii="Times New Roman" w:hAnsi="Times New Roman"/>
          <w:sz w:val="28"/>
        </w:rPr>
        <w:t xml:space="preserve">Очамчырского района за </w:t>
      </w:r>
      <w:r w:rsidR="00940804">
        <w:rPr>
          <w:rFonts w:ascii="Times New Roman" w:hAnsi="Times New Roman"/>
          <w:sz w:val="28"/>
        </w:rPr>
        <w:t>первый квартал 2018</w:t>
      </w:r>
      <w:r w:rsidR="007D2687">
        <w:rPr>
          <w:rFonts w:ascii="Times New Roman" w:hAnsi="Times New Roman"/>
          <w:sz w:val="28"/>
        </w:rPr>
        <w:t xml:space="preserve"> год</w:t>
      </w:r>
      <w:r w:rsidR="00940804">
        <w:rPr>
          <w:rFonts w:ascii="Times New Roman" w:hAnsi="Times New Roman"/>
          <w:sz w:val="28"/>
        </w:rPr>
        <w:t>а</w:t>
      </w:r>
      <w:r w:rsidRPr="005172FB">
        <w:rPr>
          <w:rFonts w:ascii="Times New Roman" w:hAnsi="Times New Roman"/>
          <w:sz w:val="28"/>
        </w:rPr>
        <w:t xml:space="preserve"> установлено: </w:t>
      </w:r>
    </w:p>
    <w:p w:rsidR="005172FB" w:rsidRPr="005172FB" w:rsidRDefault="005172FB" w:rsidP="005172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172FB">
        <w:rPr>
          <w:rFonts w:ascii="Times New Roman" w:hAnsi="Times New Roman"/>
          <w:sz w:val="28"/>
        </w:rPr>
        <w:t>1.</w:t>
      </w:r>
      <w:r w:rsidRPr="005172FB">
        <w:rPr>
          <w:rFonts w:ascii="Times New Roman" w:hAnsi="Times New Roman"/>
          <w:sz w:val="28"/>
        </w:rPr>
        <w:tab/>
        <w:t xml:space="preserve">Доходная часть бюджета </w:t>
      </w:r>
      <w:r>
        <w:rPr>
          <w:rFonts w:ascii="Times New Roman" w:hAnsi="Times New Roman"/>
          <w:sz w:val="28"/>
        </w:rPr>
        <w:t xml:space="preserve">района за </w:t>
      </w:r>
      <w:r w:rsidR="007722A8">
        <w:rPr>
          <w:rFonts w:ascii="Times New Roman" w:hAnsi="Times New Roman"/>
          <w:sz w:val="28"/>
        </w:rPr>
        <w:t>рассматриваемый период</w:t>
      </w:r>
      <w:r w:rsidRPr="005172FB">
        <w:rPr>
          <w:rFonts w:ascii="Times New Roman" w:hAnsi="Times New Roman"/>
          <w:sz w:val="28"/>
        </w:rPr>
        <w:t xml:space="preserve"> </w:t>
      </w:r>
      <w:r w:rsidR="00C027EA">
        <w:rPr>
          <w:rFonts w:ascii="Times New Roman" w:hAnsi="Times New Roman"/>
          <w:sz w:val="28"/>
        </w:rPr>
        <w:t xml:space="preserve">составила </w:t>
      </w:r>
      <w:r w:rsidR="00064F27">
        <w:rPr>
          <w:rFonts w:ascii="Times New Roman" w:hAnsi="Times New Roman"/>
          <w:sz w:val="28"/>
        </w:rPr>
        <w:t>33 241,2</w:t>
      </w:r>
      <w:r w:rsidRPr="005172FB">
        <w:rPr>
          <w:rFonts w:ascii="Times New Roman" w:hAnsi="Times New Roman"/>
          <w:sz w:val="28"/>
        </w:rPr>
        <w:t xml:space="preserve"> тыс. руб., исполнение – </w:t>
      </w:r>
      <w:r w:rsidR="00064F27">
        <w:rPr>
          <w:rFonts w:ascii="Times New Roman" w:hAnsi="Times New Roman"/>
          <w:sz w:val="28"/>
        </w:rPr>
        <w:t>82,2</w:t>
      </w:r>
      <w:r w:rsidR="001A7A01">
        <w:rPr>
          <w:rFonts w:ascii="Times New Roman" w:hAnsi="Times New Roman"/>
          <w:sz w:val="28"/>
        </w:rPr>
        <w:t xml:space="preserve"> </w:t>
      </w:r>
      <w:r w:rsidRPr="005172FB">
        <w:rPr>
          <w:rFonts w:ascii="Times New Roman" w:hAnsi="Times New Roman"/>
          <w:sz w:val="28"/>
        </w:rPr>
        <w:t xml:space="preserve">%, расходная часть составила </w:t>
      </w:r>
      <w:r w:rsidR="00064F27">
        <w:rPr>
          <w:rFonts w:ascii="Times New Roman" w:hAnsi="Times New Roman"/>
          <w:sz w:val="28"/>
        </w:rPr>
        <w:t>36 459</w:t>
      </w:r>
      <w:r w:rsidR="0096751E">
        <w:rPr>
          <w:rFonts w:ascii="Times New Roman" w:hAnsi="Times New Roman"/>
          <w:sz w:val="28"/>
        </w:rPr>
        <w:t xml:space="preserve"> </w:t>
      </w:r>
      <w:r w:rsidRPr="001A7A01">
        <w:rPr>
          <w:rFonts w:ascii="Times New Roman" w:hAnsi="Times New Roman"/>
          <w:sz w:val="28"/>
        </w:rPr>
        <w:t xml:space="preserve">тыс. руб., </w:t>
      </w:r>
      <w:r w:rsidRPr="009D3CB3">
        <w:rPr>
          <w:rFonts w:ascii="Times New Roman" w:hAnsi="Times New Roman"/>
          <w:sz w:val="28"/>
        </w:rPr>
        <w:t xml:space="preserve">исполнение – </w:t>
      </w:r>
      <w:r w:rsidR="00064F27" w:rsidRPr="009D3CB3">
        <w:rPr>
          <w:rFonts w:ascii="Times New Roman" w:hAnsi="Times New Roman"/>
          <w:sz w:val="28"/>
        </w:rPr>
        <w:t>90,1</w:t>
      </w:r>
      <w:r w:rsidR="007722A8" w:rsidRPr="009D3CB3">
        <w:rPr>
          <w:rFonts w:ascii="Times New Roman" w:hAnsi="Times New Roman"/>
          <w:sz w:val="28"/>
        </w:rPr>
        <w:t xml:space="preserve"> </w:t>
      </w:r>
      <w:r w:rsidRPr="009D3CB3">
        <w:rPr>
          <w:rFonts w:ascii="Times New Roman" w:hAnsi="Times New Roman"/>
          <w:sz w:val="28"/>
        </w:rPr>
        <w:t xml:space="preserve">%. </w:t>
      </w:r>
      <w:r w:rsidR="00151F3B" w:rsidRPr="009D3CB3">
        <w:rPr>
          <w:rFonts w:ascii="Times New Roman" w:hAnsi="Times New Roman"/>
          <w:sz w:val="28"/>
        </w:rPr>
        <w:t xml:space="preserve">По отношению к утвержденному годовому показателю исполнение по доходам составило 15,3 %, исполнение по расходам – 16,8 %. </w:t>
      </w:r>
      <w:r w:rsidRPr="009D3CB3">
        <w:rPr>
          <w:rFonts w:ascii="Times New Roman" w:hAnsi="Times New Roman"/>
          <w:sz w:val="28"/>
        </w:rPr>
        <w:t>Остаток</w:t>
      </w:r>
      <w:r w:rsidRPr="001A7A01">
        <w:rPr>
          <w:rFonts w:ascii="Times New Roman" w:hAnsi="Times New Roman"/>
          <w:sz w:val="28"/>
        </w:rPr>
        <w:t xml:space="preserve"> средств на 01.01.201</w:t>
      </w:r>
      <w:r w:rsidR="00064F27">
        <w:rPr>
          <w:rFonts w:ascii="Times New Roman" w:hAnsi="Times New Roman"/>
          <w:sz w:val="28"/>
        </w:rPr>
        <w:t>8</w:t>
      </w:r>
      <w:r w:rsidR="003C5B5E" w:rsidRPr="001A7A01">
        <w:rPr>
          <w:rFonts w:ascii="Times New Roman" w:hAnsi="Times New Roman"/>
          <w:sz w:val="28"/>
        </w:rPr>
        <w:t xml:space="preserve"> </w:t>
      </w:r>
      <w:r w:rsidRPr="001A7A01">
        <w:rPr>
          <w:rFonts w:ascii="Times New Roman" w:hAnsi="Times New Roman"/>
          <w:sz w:val="28"/>
        </w:rPr>
        <w:t xml:space="preserve">г. </w:t>
      </w:r>
      <w:r w:rsidRPr="005172FB">
        <w:rPr>
          <w:rFonts w:ascii="Times New Roman" w:hAnsi="Times New Roman"/>
          <w:sz w:val="28"/>
        </w:rPr>
        <w:t xml:space="preserve">составил </w:t>
      </w:r>
      <w:r w:rsidR="00064F27">
        <w:rPr>
          <w:rFonts w:ascii="Times New Roman" w:hAnsi="Times New Roman"/>
          <w:sz w:val="28"/>
        </w:rPr>
        <w:t>15 551,9</w:t>
      </w:r>
      <w:r w:rsidR="00064F27" w:rsidRPr="00E10584">
        <w:rPr>
          <w:rFonts w:ascii="Times New Roman" w:hAnsi="Times New Roman"/>
          <w:sz w:val="28"/>
        </w:rPr>
        <w:t xml:space="preserve"> </w:t>
      </w:r>
      <w:r w:rsidRPr="005172FB">
        <w:rPr>
          <w:rFonts w:ascii="Times New Roman" w:hAnsi="Times New Roman"/>
          <w:sz w:val="28"/>
        </w:rPr>
        <w:t xml:space="preserve">тыс. руб., остаток средств на </w:t>
      </w:r>
      <w:r w:rsidRPr="00E10584">
        <w:rPr>
          <w:rFonts w:ascii="Times New Roman" w:hAnsi="Times New Roman"/>
          <w:sz w:val="28"/>
        </w:rPr>
        <w:t>01.0</w:t>
      </w:r>
      <w:r w:rsidR="00680C3E">
        <w:rPr>
          <w:rFonts w:ascii="Times New Roman" w:hAnsi="Times New Roman"/>
          <w:sz w:val="28"/>
        </w:rPr>
        <w:t>1.2018</w:t>
      </w:r>
      <w:r w:rsidR="003C5B5E" w:rsidRPr="00E10584">
        <w:rPr>
          <w:rFonts w:ascii="Times New Roman" w:hAnsi="Times New Roman"/>
          <w:sz w:val="28"/>
        </w:rPr>
        <w:t xml:space="preserve"> </w:t>
      </w:r>
      <w:r w:rsidRPr="00E10584">
        <w:rPr>
          <w:rFonts w:ascii="Times New Roman" w:hAnsi="Times New Roman"/>
          <w:sz w:val="28"/>
        </w:rPr>
        <w:t>г</w:t>
      </w:r>
      <w:r w:rsidR="00064F27">
        <w:rPr>
          <w:rFonts w:ascii="Times New Roman" w:hAnsi="Times New Roman"/>
          <w:sz w:val="28"/>
        </w:rPr>
        <w:t>.- 12 234,1</w:t>
      </w:r>
      <w:r w:rsidRPr="00E10584">
        <w:rPr>
          <w:rFonts w:ascii="Times New Roman" w:hAnsi="Times New Roman"/>
          <w:sz w:val="28"/>
        </w:rPr>
        <w:t xml:space="preserve">тыс. руб. </w:t>
      </w:r>
    </w:p>
    <w:p w:rsidR="001F097C" w:rsidRPr="005172FB" w:rsidRDefault="001D097A" w:rsidP="000714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172FB" w:rsidRPr="005172FB">
        <w:rPr>
          <w:rFonts w:ascii="Times New Roman" w:hAnsi="Times New Roman"/>
          <w:sz w:val="28"/>
        </w:rPr>
        <w:t>.</w:t>
      </w:r>
      <w:r w:rsidR="005172FB" w:rsidRPr="005172FB">
        <w:rPr>
          <w:rFonts w:ascii="Times New Roman" w:hAnsi="Times New Roman"/>
          <w:sz w:val="28"/>
        </w:rPr>
        <w:tab/>
      </w:r>
      <w:r w:rsidR="003C5B5E">
        <w:rPr>
          <w:rFonts w:ascii="Times New Roman" w:hAnsi="Times New Roman"/>
          <w:sz w:val="28"/>
        </w:rPr>
        <w:t>Н</w:t>
      </w:r>
      <w:r w:rsidR="005172FB" w:rsidRPr="005172FB">
        <w:rPr>
          <w:rFonts w:ascii="Times New Roman" w:hAnsi="Times New Roman"/>
          <w:sz w:val="28"/>
        </w:rPr>
        <w:t xml:space="preserve">едопоступило прогнозируемых </w:t>
      </w:r>
      <w:r w:rsidR="007722A8">
        <w:rPr>
          <w:rFonts w:ascii="Times New Roman" w:hAnsi="Times New Roman"/>
          <w:sz w:val="28"/>
        </w:rPr>
        <w:t xml:space="preserve">собственных </w:t>
      </w:r>
      <w:r w:rsidR="005172FB" w:rsidRPr="005172FB">
        <w:rPr>
          <w:rFonts w:ascii="Times New Roman" w:hAnsi="Times New Roman"/>
          <w:sz w:val="28"/>
        </w:rPr>
        <w:t>доходов на сумму</w:t>
      </w:r>
      <w:r w:rsidR="003C5B5E">
        <w:rPr>
          <w:rFonts w:ascii="Times New Roman" w:hAnsi="Times New Roman"/>
          <w:sz w:val="28"/>
        </w:rPr>
        <w:t xml:space="preserve"> </w:t>
      </w:r>
      <w:r w:rsidR="00064F27">
        <w:rPr>
          <w:rFonts w:ascii="Times New Roman" w:hAnsi="Times New Roman"/>
          <w:sz w:val="28"/>
        </w:rPr>
        <w:t>9 366,3</w:t>
      </w:r>
      <w:r w:rsidR="005172FB" w:rsidRPr="005172FB">
        <w:rPr>
          <w:rFonts w:ascii="Times New Roman" w:hAnsi="Times New Roman"/>
          <w:sz w:val="28"/>
        </w:rPr>
        <w:t xml:space="preserve"> тыс.</w:t>
      </w:r>
      <w:r w:rsidR="003C5B5E">
        <w:rPr>
          <w:rFonts w:ascii="Times New Roman" w:hAnsi="Times New Roman"/>
          <w:sz w:val="28"/>
        </w:rPr>
        <w:t xml:space="preserve"> </w:t>
      </w:r>
      <w:r w:rsidR="005172FB" w:rsidRPr="005172FB">
        <w:rPr>
          <w:rFonts w:ascii="Times New Roman" w:hAnsi="Times New Roman"/>
          <w:sz w:val="28"/>
        </w:rPr>
        <w:t xml:space="preserve">руб., при этом причины неисполнения прогнозируемых поступлений за проверяемый период в </w:t>
      </w:r>
      <w:r w:rsidR="003C5B5E">
        <w:rPr>
          <w:rFonts w:ascii="Times New Roman" w:hAnsi="Times New Roman"/>
          <w:sz w:val="28"/>
        </w:rPr>
        <w:t xml:space="preserve">представленном </w:t>
      </w:r>
      <w:r w:rsidR="00A23BD5">
        <w:rPr>
          <w:rFonts w:ascii="Times New Roman" w:hAnsi="Times New Roman"/>
          <w:sz w:val="28"/>
        </w:rPr>
        <w:t>отчете не поясняются, ч</w:t>
      </w:r>
      <w:r w:rsidR="001B6B5E">
        <w:rPr>
          <w:rFonts w:ascii="Times New Roman" w:hAnsi="Times New Roman"/>
          <w:sz w:val="28"/>
        </w:rPr>
        <w:t>то свидетельствует о низком уровне прогнозирования и слабом администрировании доходов.</w:t>
      </w:r>
    </w:p>
    <w:p w:rsidR="005172FB" w:rsidRPr="005172FB" w:rsidRDefault="00071413" w:rsidP="005172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172FB" w:rsidRPr="005172FB">
        <w:rPr>
          <w:rFonts w:ascii="Times New Roman" w:hAnsi="Times New Roman"/>
          <w:sz w:val="28"/>
        </w:rPr>
        <w:t>.</w:t>
      </w:r>
      <w:r w:rsidR="005172FB" w:rsidRPr="005172FB">
        <w:rPr>
          <w:rFonts w:ascii="Times New Roman" w:hAnsi="Times New Roman"/>
          <w:sz w:val="28"/>
        </w:rPr>
        <w:tab/>
      </w:r>
      <w:proofErr w:type="gramStart"/>
      <w:r w:rsidR="00D72B62" w:rsidRPr="005C6BCE">
        <w:rPr>
          <w:rFonts w:ascii="Times New Roman" w:hAnsi="Times New Roman"/>
          <w:sz w:val="28"/>
        </w:rPr>
        <w:t>В</w:t>
      </w:r>
      <w:proofErr w:type="gramEnd"/>
      <w:r w:rsidR="00D72B62" w:rsidRPr="005C6BCE">
        <w:rPr>
          <w:rFonts w:ascii="Times New Roman" w:hAnsi="Times New Roman"/>
          <w:sz w:val="28"/>
        </w:rPr>
        <w:t xml:space="preserve"> доходную часть бюджета Очамчырского района включены целевые денежные средства из резервного фонда </w:t>
      </w:r>
      <w:r w:rsidR="00D72B62">
        <w:rPr>
          <w:rFonts w:ascii="Times New Roman" w:hAnsi="Times New Roman"/>
          <w:sz w:val="28"/>
        </w:rPr>
        <w:t>Кабинета Министров</w:t>
      </w:r>
      <w:r w:rsidR="00D72B62" w:rsidRPr="005C6BCE">
        <w:rPr>
          <w:rFonts w:ascii="Times New Roman" w:hAnsi="Times New Roman"/>
          <w:sz w:val="28"/>
        </w:rPr>
        <w:t xml:space="preserve"> Республики </w:t>
      </w:r>
      <w:r w:rsidR="00D72B62">
        <w:rPr>
          <w:rFonts w:ascii="Times New Roman" w:hAnsi="Times New Roman"/>
          <w:sz w:val="28"/>
        </w:rPr>
        <w:t xml:space="preserve">Абхазия </w:t>
      </w:r>
      <w:r w:rsidR="00D72B62" w:rsidRPr="005C6BCE">
        <w:rPr>
          <w:rFonts w:ascii="Times New Roman" w:hAnsi="Times New Roman"/>
          <w:sz w:val="28"/>
        </w:rPr>
        <w:t xml:space="preserve">в </w:t>
      </w:r>
      <w:r w:rsidR="00D72B62" w:rsidRPr="00583176">
        <w:rPr>
          <w:rFonts w:ascii="Times New Roman" w:hAnsi="Times New Roman"/>
          <w:sz w:val="28"/>
        </w:rPr>
        <w:t xml:space="preserve">сумме </w:t>
      </w:r>
      <w:r w:rsidR="00D72B62">
        <w:rPr>
          <w:rFonts w:ascii="Times New Roman" w:hAnsi="Times New Roman"/>
          <w:sz w:val="28"/>
        </w:rPr>
        <w:t>187,4</w:t>
      </w:r>
      <w:r w:rsidR="00D72B62" w:rsidRPr="00583176">
        <w:rPr>
          <w:rFonts w:ascii="Times New Roman" w:hAnsi="Times New Roman"/>
          <w:sz w:val="28"/>
        </w:rPr>
        <w:t xml:space="preserve"> тыс</w:t>
      </w:r>
      <w:r w:rsidR="00D72B62" w:rsidRPr="005C6BCE">
        <w:rPr>
          <w:rFonts w:ascii="Times New Roman" w:hAnsi="Times New Roman"/>
          <w:sz w:val="28"/>
        </w:rPr>
        <w:t>. руб., искусственно завышающие исполнение доходной части бюджета района</w:t>
      </w:r>
      <w:r w:rsidR="005172FB" w:rsidRPr="005172FB">
        <w:rPr>
          <w:rFonts w:ascii="Times New Roman" w:hAnsi="Times New Roman"/>
          <w:sz w:val="28"/>
        </w:rPr>
        <w:t>.</w:t>
      </w:r>
    </w:p>
    <w:p w:rsidR="00F45573" w:rsidRDefault="00E10584" w:rsidP="00064F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172FB" w:rsidRPr="005172FB">
        <w:rPr>
          <w:rFonts w:ascii="Times New Roman" w:hAnsi="Times New Roman"/>
          <w:sz w:val="28"/>
        </w:rPr>
        <w:t>.</w:t>
      </w:r>
      <w:r w:rsidR="00D72B62" w:rsidRPr="00D72B62">
        <w:rPr>
          <w:rFonts w:ascii="Times New Roman" w:hAnsi="Times New Roman"/>
          <w:sz w:val="28"/>
        </w:rPr>
        <w:t xml:space="preserve"> </w:t>
      </w:r>
      <w:r w:rsidR="00D72B62" w:rsidRPr="005172FB">
        <w:rPr>
          <w:rFonts w:ascii="Times New Roman" w:hAnsi="Times New Roman"/>
          <w:sz w:val="28"/>
        </w:rPr>
        <w:t xml:space="preserve">По всем разделам бюджетной классификации расходов за </w:t>
      </w:r>
      <w:r w:rsidR="00D72B62">
        <w:rPr>
          <w:rFonts w:ascii="Times New Roman" w:hAnsi="Times New Roman"/>
          <w:sz w:val="28"/>
        </w:rPr>
        <w:t xml:space="preserve">исключением раздела 1100 «Социальная политика» за </w:t>
      </w:r>
      <w:r w:rsidR="00D72B62" w:rsidRPr="005172FB">
        <w:rPr>
          <w:rFonts w:ascii="Times New Roman" w:hAnsi="Times New Roman"/>
          <w:sz w:val="28"/>
        </w:rPr>
        <w:t>отчетный период отмечено неисполнение утвержденных бюджетных обязательств</w:t>
      </w:r>
      <w:r w:rsidR="005172FB" w:rsidRPr="005172FB">
        <w:rPr>
          <w:rFonts w:ascii="Times New Roman" w:hAnsi="Times New Roman"/>
          <w:sz w:val="28"/>
        </w:rPr>
        <w:tab/>
      </w:r>
      <w:r w:rsidR="005C6BCE" w:rsidRPr="005C6BCE">
        <w:rPr>
          <w:rFonts w:ascii="Times New Roman" w:hAnsi="Times New Roman"/>
          <w:sz w:val="28"/>
        </w:rPr>
        <w:t xml:space="preserve">. </w:t>
      </w:r>
    </w:p>
    <w:p w:rsidR="00756B69" w:rsidRDefault="005C6BCE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C6BCE">
        <w:rPr>
          <w:rFonts w:ascii="Times New Roman" w:hAnsi="Times New Roman"/>
          <w:sz w:val="28"/>
        </w:rPr>
        <w:lastRenderedPageBreak/>
        <w:t>В расходной части бюджета Очамчырского района отражены расходы, финансирование которых было произведено</w:t>
      </w:r>
      <w:r w:rsidR="00FC0D3C">
        <w:rPr>
          <w:rFonts w:ascii="Times New Roman" w:hAnsi="Times New Roman"/>
          <w:sz w:val="28"/>
        </w:rPr>
        <w:t xml:space="preserve"> из резервных фондов Президента </w:t>
      </w:r>
      <w:r w:rsidR="00583176" w:rsidRPr="00583176">
        <w:rPr>
          <w:rFonts w:ascii="Times New Roman" w:hAnsi="Times New Roman"/>
          <w:sz w:val="28"/>
        </w:rPr>
        <w:t xml:space="preserve">Республики Абхазия </w:t>
      </w:r>
      <w:r w:rsidR="00FC0D3C">
        <w:rPr>
          <w:rFonts w:ascii="Times New Roman" w:hAnsi="Times New Roman"/>
          <w:sz w:val="28"/>
        </w:rPr>
        <w:t xml:space="preserve">и Кабинета </w:t>
      </w:r>
      <w:r w:rsidR="00583176">
        <w:rPr>
          <w:rFonts w:ascii="Times New Roman" w:hAnsi="Times New Roman"/>
          <w:sz w:val="28"/>
        </w:rPr>
        <w:t>М</w:t>
      </w:r>
      <w:r w:rsidR="00FC0D3C">
        <w:rPr>
          <w:rFonts w:ascii="Times New Roman" w:hAnsi="Times New Roman"/>
          <w:sz w:val="28"/>
        </w:rPr>
        <w:t xml:space="preserve">инистров </w:t>
      </w:r>
      <w:r w:rsidRPr="005C6BCE">
        <w:rPr>
          <w:rFonts w:ascii="Times New Roman" w:hAnsi="Times New Roman"/>
          <w:sz w:val="28"/>
        </w:rPr>
        <w:t xml:space="preserve">Республики Абхазия, что является </w:t>
      </w:r>
      <w:r w:rsidR="002B3F1D">
        <w:rPr>
          <w:rFonts w:ascii="Times New Roman" w:hAnsi="Times New Roman"/>
          <w:sz w:val="28"/>
        </w:rPr>
        <w:t>ошибочным, т.</w:t>
      </w:r>
      <w:r w:rsidRPr="005C6BCE">
        <w:rPr>
          <w:rFonts w:ascii="Times New Roman" w:hAnsi="Times New Roman"/>
          <w:sz w:val="28"/>
        </w:rPr>
        <w:t>к</w:t>
      </w:r>
      <w:r w:rsidR="002B3F1D">
        <w:rPr>
          <w:rFonts w:ascii="Times New Roman" w:hAnsi="Times New Roman"/>
          <w:sz w:val="28"/>
        </w:rPr>
        <w:t>.</w:t>
      </w:r>
      <w:r w:rsidRPr="005C6BCE">
        <w:rPr>
          <w:rFonts w:ascii="Times New Roman" w:hAnsi="Times New Roman"/>
          <w:sz w:val="28"/>
        </w:rPr>
        <w:t xml:space="preserve"> расход</w:t>
      </w:r>
      <w:r w:rsidR="00756B69">
        <w:rPr>
          <w:rFonts w:ascii="Times New Roman" w:hAnsi="Times New Roman"/>
          <w:sz w:val="28"/>
        </w:rPr>
        <w:t xml:space="preserve">ы, осуществленные за счет средств </w:t>
      </w:r>
      <w:r w:rsidR="00756B69" w:rsidRPr="00756B69">
        <w:rPr>
          <w:rFonts w:ascii="Times New Roman" w:hAnsi="Times New Roman"/>
          <w:sz w:val="28"/>
        </w:rPr>
        <w:t xml:space="preserve">резервного фонда </w:t>
      </w:r>
      <w:r w:rsidR="00FC0D3C" w:rsidRPr="00756B69">
        <w:rPr>
          <w:rFonts w:ascii="Times New Roman" w:hAnsi="Times New Roman"/>
          <w:sz w:val="28"/>
        </w:rPr>
        <w:t xml:space="preserve">Президента </w:t>
      </w:r>
      <w:r w:rsidR="00583176" w:rsidRPr="00583176">
        <w:rPr>
          <w:rFonts w:ascii="Times New Roman" w:hAnsi="Times New Roman"/>
          <w:sz w:val="28"/>
        </w:rPr>
        <w:t xml:space="preserve">Республики Абхазия </w:t>
      </w:r>
      <w:r w:rsidR="00FC0D3C">
        <w:rPr>
          <w:rFonts w:ascii="Times New Roman" w:hAnsi="Times New Roman"/>
          <w:sz w:val="28"/>
        </w:rPr>
        <w:t xml:space="preserve">и </w:t>
      </w:r>
      <w:r w:rsidR="00FC0D3C" w:rsidRPr="00FC0D3C">
        <w:rPr>
          <w:rFonts w:ascii="Times New Roman" w:hAnsi="Times New Roman"/>
          <w:sz w:val="28"/>
        </w:rPr>
        <w:t xml:space="preserve">Кабинета </w:t>
      </w:r>
      <w:r w:rsidR="00583176">
        <w:rPr>
          <w:rFonts w:ascii="Times New Roman" w:hAnsi="Times New Roman"/>
          <w:sz w:val="28"/>
        </w:rPr>
        <w:t>М</w:t>
      </w:r>
      <w:r w:rsidR="00FC0D3C" w:rsidRPr="00FC0D3C">
        <w:rPr>
          <w:rFonts w:ascii="Times New Roman" w:hAnsi="Times New Roman"/>
          <w:sz w:val="28"/>
        </w:rPr>
        <w:t xml:space="preserve">инистров </w:t>
      </w:r>
      <w:r w:rsidR="00756B69" w:rsidRPr="00756B69">
        <w:rPr>
          <w:rFonts w:ascii="Times New Roman" w:hAnsi="Times New Roman"/>
          <w:sz w:val="28"/>
        </w:rPr>
        <w:t>Республики Абхазия</w:t>
      </w:r>
      <w:r w:rsidR="00756B69">
        <w:rPr>
          <w:rFonts w:ascii="Times New Roman" w:hAnsi="Times New Roman"/>
          <w:sz w:val="28"/>
        </w:rPr>
        <w:t xml:space="preserve">, являются расходами </w:t>
      </w:r>
      <w:r w:rsidR="00D72B62">
        <w:rPr>
          <w:rFonts w:ascii="Times New Roman" w:hAnsi="Times New Roman"/>
          <w:sz w:val="28"/>
        </w:rPr>
        <w:t>Р</w:t>
      </w:r>
      <w:r w:rsidR="00756B69">
        <w:rPr>
          <w:rFonts w:ascii="Times New Roman" w:hAnsi="Times New Roman"/>
          <w:sz w:val="28"/>
        </w:rPr>
        <w:t>еспубликанского бюджета</w:t>
      </w:r>
      <w:r w:rsidRPr="005C6BCE">
        <w:rPr>
          <w:rFonts w:ascii="Times New Roman" w:hAnsi="Times New Roman"/>
          <w:sz w:val="28"/>
        </w:rPr>
        <w:t xml:space="preserve"> и должны отражаться в отдельном учете.</w:t>
      </w:r>
      <w:r w:rsidR="00756B69">
        <w:rPr>
          <w:rFonts w:ascii="Times New Roman" w:hAnsi="Times New Roman"/>
          <w:sz w:val="28"/>
        </w:rPr>
        <w:t xml:space="preserve"> Тем самым включение вышеуказанных расходов </w:t>
      </w:r>
      <w:r w:rsidR="00D72B62">
        <w:rPr>
          <w:rFonts w:ascii="Times New Roman" w:hAnsi="Times New Roman"/>
          <w:sz w:val="28"/>
        </w:rPr>
        <w:t>Р</w:t>
      </w:r>
      <w:r w:rsidR="00756B69">
        <w:rPr>
          <w:rFonts w:ascii="Times New Roman" w:hAnsi="Times New Roman"/>
          <w:sz w:val="28"/>
        </w:rPr>
        <w:t>еспубликанского бюджета приводит к искусственному завышению исполнения расходной части местного бюджета, т.е. двойному учету.</w:t>
      </w:r>
    </w:p>
    <w:p w:rsidR="004D3804" w:rsidRDefault="00F45573" w:rsidP="00961F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</w:t>
      </w:r>
      <w:r w:rsidR="0091635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нарушаются </w:t>
      </w:r>
      <w:r w:rsidR="005C6BCE" w:rsidRPr="005C6BCE">
        <w:rPr>
          <w:rFonts w:ascii="Times New Roman" w:hAnsi="Times New Roman"/>
          <w:sz w:val="28"/>
        </w:rPr>
        <w:t>параметры государственного бюджета</w:t>
      </w:r>
      <w:r w:rsidR="00756B6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утвержд</w:t>
      </w:r>
      <w:r w:rsidR="00756B69">
        <w:rPr>
          <w:rFonts w:ascii="Times New Roman" w:hAnsi="Times New Roman"/>
          <w:sz w:val="28"/>
        </w:rPr>
        <w:t xml:space="preserve">енные ст.1 </w:t>
      </w:r>
      <w:r>
        <w:rPr>
          <w:rFonts w:ascii="Times New Roman" w:hAnsi="Times New Roman"/>
          <w:sz w:val="28"/>
        </w:rPr>
        <w:t>Закона Республики Абхазия</w:t>
      </w:r>
      <w:r w:rsidR="00524382">
        <w:rPr>
          <w:rFonts w:ascii="Times New Roman" w:hAnsi="Times New Roman"/>
          <w:sz w:val="28"/>
        </w:rPr>
        <w:t xml:space="preserve"> от </w:t>
      </w:r>
      <w:r w:rsidR="002642F7">
        <w:rPr>
          <w:rFonts w:ascii="Times New Roman" w:hAnsi="Times New Roman"/>
          <w:sz w:val="28"/>
        </w:rPr>
        <w:t>29</w:t>
      </w:r>
      <w:r w:rsidR="00524382">
        <w:rPr>
          <w:rFonts w:ascii="Times New Roman" w:hAnsi="Times New Roman"/>
          <w:sz w:val="28"/>
        </w:rPr>
        <w:t>.12.201</w:t>
      </w:r>
      <w:r w:rsidR="002642F7">
        <w:rPr>
          <w:rFonts w:ascii="Times New Roman" w:hAnsi="Times New Roman"/>
          <w:sz w:val="28"/>
        </w:rPr>
        <w:t>7</w:t>
      </w:r>
      <w:r w:rsidR="00524382">
        <w:rPr>
          <w:rFonts w:ascii="Times New Roman" w:hAnsi="Times New Roman"/>
          <w:sz w:val="28"/>
        </w:rPr>
        <w:t xml:space="preserve"> года </w:t>
      </w:r>
      <w:r w:rsidR="002642F7" w:rsidRPr="002642F7">
        <w:rPr>
          <w:rFonts w:ascii="Times New Roman" w:hAnsi="Times New Roman"/>
          <w:sz w:val="28"/>
        </w:rPr>
        <w:t xml:space="preserve">№ 4536-с-VI </w:t>
      </w:r>
      <w:r>
        <w:rPr>
          <w:rFonts w:ascii="Times New Roman" w:hAnsi="Times New Roman"/>
          <w:sz w:val="28"/>
        </w:rPr>
        <w:t>«О Республиканском бюджете на 201</w:t>
      </w:r>
      <w:r w:rsidR="002642F7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год»</w:t>
      </w:r>
      <w:r w:rsidR="00524382">
        <w:rPr>
          <w:rFonts w:ascii="Times New Roman" w:hAnsi="Times New Roman"/>
          <w:sz w:val="28"/>
        </w:rPr>
        <w:t>.</w:t>
      </w:r>
    </w:p>
    <w:p w:rsidR="00961F56" w:rsidRDefault="00961F56" w:rsidP="00961F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8089D" w:rsidRDefault="0068089D" w:rsidP="000329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89D" w:rsidRDefault="0068089D" w:rsidP="000329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D17" w:rsidRDefault="00912D17" w:rsidP="000329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D17" w:rsidRDefault="00912D17" w:rsidP="000329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D17" w:rsidRDefault="00912D17" w:rsidP="000329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D17" w:rsidRDefault="00912D17" w:rsidP="000329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D17" w:rsidRDefault="00912D17" w:rsidP="000329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D17" w:rsidRDefault="00912D17" w:rsidP="000329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D17" w:rsidRDefault="00912D17" w:rsidP="000329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841" w:rsidRDefault="00F34841" w:rsidP="000329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D17" w:rsidRDefault="00912D17" w:rsidP="000329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9CE" w:rsidRDefault="000329CE" w:rsidP="00E73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  <w:r w:rsidR="00E736E9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0329CE" w:rsidRPr="000329CE" w:rsidRDefault="00E736E9" w:rsidP="00E736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0329CE">
        <w:rPr>
          <w:rFonts w:ascii="Times New Roman" w:hAnsi="Times New Roman" w:cs="Times New Roman"/>
        </w:rPr>
        <w:t xml:space="preserve">сполнитель: гл. инспектор информационно-аналитического отдела </w:t>
      </w:r>
      <w:proofErr w:type="spellStart"/>
      <w:r w:rsidR="000329CE">
        <w:rPr>
          <w:rFonts w:ascii="Times New Roman" w:hAnsi="Times New Roman" w:cs="Times New Roman"/>
        </w:rPr>
        <w:t>Дзкуя</w:t>
      </w:r>
      <w:proofErr w:type="spellEnd"/>
      <w:r w:rsidR="000329CE">
        <w:rPr>
          <w:rFonts w:ascii="Times New Roman" w:hAnsi="Times New Roman" w:cs="Times New Roman"/>
        </w:rPr>
        <w:t xml:space="preserve"> С.В.</w:t>
      </w:r>
    </w:p>
    <w:sectPr w:rsidR="000329CE" w:rsidRPr="000329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D3" w:rsidRDefault="008B37D3" w:rsidP="00D525E3">
      <w:pPr>
        <w:spacing w:after="0" w:line="240" w:lineRule="auto"/>
      </w:pPr>
      <w:r>
        <w:separator/>
      </w:r>
    </w:p>
  </w:endnote>
  <w:endnote w:type="continuationSeparator" w:id="0">
    <w:p w:rsidR="008B37D3" w:rsidRDefault="008B37D3" w:rsidP="00D5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871497"/>
      <w:docPartObj>
        <w:docPartGallery w:val="Page Numbers (Bottom of Page)"/>
        <w:docPartUnique/>
      </w:docPartObj>
    </w:sdtPr>
    <w:sdtEndPr/>
    <w:sdtContent>
      <w:p w:rsidR="007F64FA" w:rsidRDefault="007F64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735">
          <w:rPr>
            <w:noProof/>
          </w:rPr>
          <w:t>11</w:t>
        </w:r>
        <w:r>
          <w:fldChar w:fldCharType="end"/>
        </w:r>
      </w:p>
    </w:sdtContent>
  </w:sdt>
  <w:p w:rsidR="007F64FA" w:rsidRDefault="007F64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D3" w:rsidRDefault="008B37D3" w:rsidP="00D525E3">
      <w:pPr>
        <w:spacing w:after="0" w:line="240" w:lineRule="auto"/>
      </w:pPr>
      <w:r>
        <w:separator/>
      </w:r>
    </w:p>
  </w:footnote>
  <w:footnote w:type="continuationSeparator" w:id="0">
    <w:p w:rsidR="008B37D3" w:rsidRDefault="008B37D3" w:rsidP="00D52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30"/>
    <w:rsid w:val="000016F8"/>
    <w:rsid w:val="00027997"/>
    <w:rsid w:val="000329CE"/>
    <w:rsid w:val="00045AE8"/>
    <w:rsid w:val="0005381C"/>
    <w:rsid w:val="0006078B"/>
    <w:rsid w:val="00061124"/>
    <w:rsid w:val="00064F27"/>
    <w:rsid w:val="00066909"/>
    <w:rsid w:val="00067623"/>
    <w:rsid w:val="00071413"/>
    <w:rsid w:val="00077403"/>
    <w:rsid w:val="000A1ACD"/>
    <w:rsid w:val="000C0B41"/>
    <w:rsid w:val="000F35AA"/>
    <w:rsid w:val="000F59A7"/>
    <w:rsid w:val="001035C8"/>
    <w:rsid w:val="00106926"/>
    <w:rsid w:val="00112C45"/>
    <w:rsid w:val="001225F4"/>
    <w:rsid w:val="001234A0"/>
    <w:rsid w:val="00134DE0"/>
    <w:rsid w:val="00135D0C"/>
    <w:rsid w:val="001442E4"/>
    <w:rsid w:val="00151F3B"/>
    <w:rsid w:val="00157ADD"/>
    <w:rsid w:val="00163ECA"/>
    <w:rsid w:val="00164518"/>
    <w:rsid w:val="00164539"/>
    <w:rsid w:val="00164E3D"/>
    <w:rsid w:val="00165BC0"/>
    <w:rsid w:val="00167675"/>
    <w:rsid w:val="001730C6"/>
    <w:rsid w:val="0017468E"/>
    <w:rsid w:val="00176273"/>
    <w:rsid w:val="00190700"/>
    <w:rsid w:val="00192506"/>
    <w:rsid w:val="001962B4"/>
    <w:rsid w:val="001A7A01"/>
    <w:rsid w:val="001B6B5E"/>
    <w:rsid w:val="001C1BF0"/>
    <w:rsid w:val="001C5344"/>
    <w:rsid w:val="001C6FD9"/>
    <w:rsid w:val="001D097A"/>
    <w:rsid w:val="001D2235"/>
    <w:rsid w:val="001D36AB"/>
    <w:rsid w:val="001F097C"/>
    <w:rsid w:val="001F58DD"/>
    <w:rsid w:val="00206CDB"/>
    <w:rsid w:val="00217CEB"/>
    <w:rsid w:val="00221345"/>
    <w:rsid w:val="002260C8"/>
    <w:rsid w:val="002274C7"/>
    <w:rsid w:val="00236A8B"/>
    <w:rsid w:val="002437FF"/>
    <w:rsid w:val="002441F3"/>
    <w:rsid w:val="00255239"/>
    <w:rsid w:val="002642F7"/>
    <w:rsid w:val="002750AF"/>
    <w:rsid w:val="00294EF5"/>
    <w:rsid w:val="002B3F1D"/>
    <w:rsid w:val="002D4F49"/>
    <w:rsid w:val="002E616B"/>
    <w:rsid w:val="002F5E56"/>
    <w:rsid w:val="00300F25"/>
    <w:rsid w:val="00301CED"/>
    <w:rsid w:val="00302DEF"/>
    <w:rsid w:val="00304DA3"/>
    <w:rsid w:val="00323A91"/>
    <w:rsid w:val="00327DC4"/>
    <w:rsid w:val="00336359"/>
    <w:rsid w:val="00340744"/>
    <w:rsid w:val="00343AB5"/>
    <w:rsid w:val="003471E1"/>
    <w:rsid w:val="00355A98"/>
    <w:rsid w:val="00355EEF"/>
    <w:rsid w:val="00364E19"/>
    <w:rsid w:val="00374CC0"/>
    <w:rsid w:val="00381B1D"/>
    <w:rsid w:val="003907FA"/>
    <w:rsid w:val="003A08D6"/>
    <w:rsid w:val="003B0170"/>
    <w:rsid w:val="003B413F"/>
    <w:rsid w:val="003C2CE3"/>
    <w:rsid w:val="003C5B5E"/>
    <w:rsid w:val="003C6488"/>
    <w:rsid w:val="003D2C37"/>
    <w:rsid w:val="003D4778"/>
    <w:rsid w:val="003D7727"/>
    <w:rsid w:val="003E13FC"/>
    <w:rsid w:val="003E32D1"/>
    <w:rsid w:val="003F7AD7"/>
    <w:rsid w:val="00411594"/>
    <w:rsid w:val="0041519D"/>
    <w:rsid w:val="00417D01"/>
    <w:rsid w:val="004266C6"/>
    <w:rsid w:val="004311C3"/>
    <w:rsid w:val="00435601"/>
    <w:rsid w:val="00441480"/>
    <w:rsid w:val="004426AA"/>
    <w:rsid w:val="00452521"/>
    <w:rsid w:val="00464190"/>
    <w:rsid w:val="00480794"/>
    <w:rsid w:val="004825D4"/>
    <w:rsid w:val="004833C4"/>
    <w:rsid w:val="00490E53"/>
    <w:rsid w:val="00492530"/>
    <w:rsid w:val="00493635"/>
    <w:rsid w:val="004A0B4F"/>
    <w:rsid w:val="004A3C9F"/>
    <w:rsid w:val="004A573F"/>
    <w:rsid w:val="004B25C4"/>
    <w:rsid w:val="004C24C1"/>
    <w:rsid w:val="004C50F9"/>
    <w:rsid w:val="004D3804"/>
    <w:rsid w:val="004E2B0D"/>
    <w:rsid w:val="004E5A3A"/>
    <w:rsid w:val="004F116B"/>
    <w:rsid w:val="004F197B"/>
    <w:rsid w:val="004F23E5"/>
    <w:rsid w:val="004F7030"/>
    <w:rsid w:val="005127FE"/>
    <w:rsid w:val="00514FA7"/>
    <w:rsid w:val="005172FB"/>
    <w:rsid w:val="00524382"/>
    <w:rsid w:val="005313CB"/>
    <w:rsid w:val="00532636"/>
    <w:rsid w:val="00534726"/>
    <w:rsid w:val="0053568F"/>
    <w:rsid w:val="0053617E"/>
    <w:rsid w:val="00541A18"/>
    <w:rsid w:val="00541E93"/>
    <w:rsid w:val="00544CF8"/>
    <w:rsid w:val="00556EBA"/>
    <w:rsid w:val="00562376"/>
    <w:rsid w:val="00583176"/>
    <w:rsid w:val="00585330"/>
    <w:rsid w:val="00590CC3"/>
    <w:rsid w:val="00594B78"/>
    <w:rsid w:val="005A0382"/>
    <w:rsid w:val="005B1522"/>
    <w:rsid w:val="005B5E99"/>
    <w:rsid w:val="005C6BCE"/>
    <w:rsid w:val="005D0155"/>
    <w:rsid w:val="005D0CF8"/>
    <w:rsid w:val="005D340D"/>
    <w:rsid w:val="005E3195"/>
    <w:rsid w:val="005F15BC"/>
    <w:rsid w:val="005F295B"/>
    <w:rsid w:val="005F29B3"/>
    <w:rsid w:val="00603C53"/>
    <w:rsid w:val="00607085"/>
    <w:rsid w:val="00610B6D"/>
    <w:rsid w:val="0061276B"/>
    <w:rsid w:val="00621A5F"/>
    <w:rsid w:val="00621E8F"/>
    <w:rsid w:val="00622629"/>
    <w:rsid w:val="006253A8"/>
    <w:rsid w:val="00631C26"/>
    <w:rsid w:val="00646C50"/>
    <w:rsid w:val="00651B21"/>
    <w:rsid w:val="00666B9F"/>
    <w:rsid w:val="006704DD"/>
    <w:rsid w:val="00677746"/>
    <w:rsid w:val="0068089D"/>
    <w:rsid w:val="00680C3E"/>
    <w:rsid w:val="00686DF6"/>
    <w:rsid w:val="006A4C5A"/>
    <w:rsid w:val="006B0BB7"/>
    <w:rsid w:val="006B67DB"/>
    <w:rsid w:val="006C2830"/>
    <w:rsid w:val="006C51F1"/>
    <w:rsid w:val="006C5F29"/>
    <w:rsid w:val="006D10F0"/>
    <w:rsid w:val="006D1A22"/>
    <w:rsid w:val="006E118C"/>
    <w:rsid w:val="006F045A"/>
    <w:rsid w:val="006F2481"/>
    <w:rsid w:val="006F4E2C"/>
    <w:rsid w:val="00703E5F"/>
    <w:rsid w:val="0070722B"/>
    <w:rsid w:val="00707ADF"/>
    <w:rsid w:val="0071291D"/>
    <w:rsid w:val="00727661"/>
    <w:rsid w:val="00732A4E"/>
    <w:rsid w:val="007365ED"/>
    <w:rsid w:val="00745CB2"/>
    <w:rsid w:val="00747F99"/>
    <w:rsid w:val="0075115D"/>
    <w:rsid w:val="0075150F"/>
    <w:rsid w:val="00755FAA"/>
    <w:rsid w:val="00756B69"/>
    <w:rsid w:val="007612BD"/>
    <w:rsid w:val="00761C5E"/>
    <w:rsid w:val="0076237C"/>
    <w:rsid w:val="007635B6"/>
    <w:rsid w:val="007652E8"/>
    <w:rsid w:val="007722A8"/>
    <w:rsid w:val="00772B3F"/>
    <w:rsid w:val="0077616B"/>
    <w:rsid w:val="007842B7"/>
    <w:rsid w:val="00786AB8"/>
    <w:rsid w:val="00794E9C"/>
    <w:rsid w:val="007A3755"/>
    <w:rsid w:val="007B399A"/>
    <w:rsid w:val="007D15AF"/>
    <w:rsid w:val="007D2687"/>
    <w:rsid w:val="007D5102"/>
    <w:rsid w:val="007E1C15"/>
    <w:rsid w:val="007F3021"/>
    <w:rsid w:val="007F63F3"/>
    <w:rsid w:val="007F64FA"/>
    <w:rsid w:val="008001C6"/>
    <w:rsid w:val="00820D76"/>
    <w:rsid w:val="00821006"/>
    <w:rsid w:val="0084033B"/>
    <w:rsid w:val="00840BF9"/>
    <w:rsid w:val="008539A1"/>
    <w:rsid w:val="00857C87"/>
    <w:rsid w:val="008809C9"/>
    <w:rsid w:val="00883AA5"/>
    <w:rsid w:val="00883E88"/>
    <w:rsid w:val="008954F6"/>
    <w:rsid w:val="008A0A5E"/>
    <w:rsid w:val="008A5290"/>
    <w:rsid w:val="008A7CAA"/>
    <w:rsid w:val="008B1B8C"/>
    <w:rsid w:val="008B37D3"/>
    <w:rsid w:val="008B730C"/>
    <w:rsid w:val="008D36E7"/>
    <w:rsid w:val="008F3758"/>
    <w:rsid w:val="00902B18"/>
    <w:rsid w:val="00910F34"/>
    <w:rsid w:val="00912D17"/>
    <w:rsid w:val="00916358"/>
    <w:rsid w:val="00924078"/>
    <w:rsid w:val="00926C60"/>
    <w:rsid w:val="00932F83"/>
    <w:rsid w:val="00940804"/>
    <w:rsid w:val="009412F7"/>
    <w:rsid w:val="009431EC"/>
    <w:rsid w:val="009505CB"/>
    <w:rsid w:val="009522D8"/>
    <w:rsid w:val="00961F56"/>
    <w:rsid w:val="009673A3"/>
    <w:rsid w:val="0096751E"/>
    <w:rsid w:val="009718A3"/>
    <w:rsid w:val="009723AB"/>
    <w:rsid w:val="00974DD1"/>
    <w:rsid w:val="00975E71"/>
    <w:rsid w:val="009806AD"/>
    <w:rsid w:val="009817FE"/>
    <w:rsid w:val="00982243"/>
    <w:rsid w:val="009874DC"/>
    <w:rsid w:val="009930D5"/>
    <w:rsid w:val="009B36F5"/>
    <w:rsid w:val="009C1384"/>
    <w:rsid w:val="009C6B14"/>
    <w:rsid w:val="009D3CB3"/>
    <w:rsid w:val="009D42A5"/>
    <w:rsid w:val="009E1A90"/>
    <w:rsid w:val="009E5841"/>
    <w:rsid w:val="009F3C99"/>
    <w:rsid w:val="00A059A4"/>
    <w:rsid w:val="00A138C7"/>
    <w:rsid w:val="00A14ED2"/>
    <w:rsid w:val="00A23BD5"/>
    <w:rsid w:val="00A33F3F"/>
    <w:rsid w:val="00A36B59"/>
    <w:rsid w:val="00A42BDC"/>
    <w:rsid w:val="00A5566C"/>
    <w:rsid w:val="00A61373"/>
    <w:rsid w:val="00A65168"/>
    <w:rsid w:val="00A714D1"/>
    <w:rsid w:val="00A85480"/>
    <w:rsid w:val="00A85960"/>
    <w:rsid w:val="00A95227"/>
    <w:rsid w:val="00AA21DE"/>
    <w:rsid w:val="00AB2D3D"/>
    <w:rsid w:val="00AB6647"/>
    <w:rsid w:val="00AB7892"/>
    <w:rsid w:val="00AE2D24"/>
    <w:rsid w:val="00B05F9D"/>
    <w:rsid w:val="00B11BD2"/>
    <w:rsid w:val="00B13E43"/>
    <w:rsid w:val="00B25521"/>
    <w:rsid w:val="00B27872"/>
    <w:rsid w:val="00B31231"/>
    <w:rsid w:val="00B315E3"/>
    <w:rsid w:val="00B32B2F"/>
    <w:rsid w:val="00B461A8"/>
    <w:rsid w:val="00B513B3"/>
    <w:rsid w:val="00B60EF4"/>
    <w:rsid w:val="00B662E6"/>
    <w:rsid w:val="00B74F2E"/>
    <w:rsid w:val="00B758FC"/>
    <w:rsid w:val="00B759E4"/>
    <w:rsid w:val="00B8539E"/>
    <w:rsid w:val="00B86BE7"/>
    <w:rsid w:val="00B943C4"/>
    <w:rsid w:val="00B95F38"/>
    <w:rsid w:val="00B96297"/>
    <w:rsid w:val="00BA2C13"/>
    <w:rsid w:val="00BB6221"/>
    <w:rsid w:val="00BB72F5"/>
    <w:rsid w:val="00BC33D8"/>
    <w:rsid w:val="00BC3C18"/>
    <w:rsid w:val="00BD0CBE"/>
    <w:rsid w:val="00BD43A5"/>
    <w:rsid w:val="00BD7E3B"/>
    <w:rsid w:val="00BE73CD"/>
    <w:rsid w:val="00BF36D7"/>
    <w:rsid w:val="00BF4B32"/>
    <w:rsid w:val="00BF7ED6"/>
    <w:rsid w:val="00C027EA"/>
    <w:rsid w:val="00C04F00"/>
    <w:rsid w:val="00C10C34"/>
    <w:rsid w:val="00C154DB"/>
    <w:rsid w:val="00C17F6B"/>
    <w:rsid w:val="00C20645"/>
    <w:rsid w:val="00C32623"/>
    <w:rsid w:val="00C41544"/>
    <w:rsid w:val="00C45035"/>
    <w:rsid w:val="00C51B64"/>
    <w:rsid w:val="00C7443E"/>
    <w:rsid w:val="00C75839"/>
    <w:rsid w:val="00C75966"/>
    <w:rsid w:val="00C87B30"/>
    <w:rsid w:val="00C87B39"/>
    <w:rsid w:val="00C92C39"/>
    <w:rsid w:val="00C9307C"/>
    <w:rsid w:val="00CB6ED1"/>
    <w:rsid w:val="00CC4050"/>
    <w:rsid w:val="00D02551"/>
    <w:rsid w:val="00D034C5"/>
    <w:rsid w:val="00D21163"/>
    <w:rsid w:val="00D30B75"/>
    <w:rsid w:val="00D30F37"/>
    <w:rsid w:val="00D43991"/>
    <w:rsid w:val="00D525E3"/>
    <w:rsid w:val="00D5613A"/>
    <w:rsid w:val="00D573CC"/>
    <w:rsid w:val="00D63EDC"/>
    <w:rsid w:val="00D658D7"/>
    <w:rsid w:val="00D72B62"/>
    <w:rsid w:val="00D808AF"/>
    <w:rsid w:val="00D8712C"/>
    <w:rsid w:val="00D8759B"/>
    <w:rsid w:val="00D96736"/>
    <w:rsid w:val="00DA0E3E"/>
    <w:rsid w:val="00DA5E8F"/>
    <w:rsid w:val="00DA7838"/>
    <w:rsid w:val="00DB5B26"/>
    <w:rsid w:val="00DD698E"/>
    <w:rsid w:val="00DE0009"/>
    <w:rsid w:val="00DE1C52"/>
    <w:rsid w:val="00DF1BFE"/>
    <w:rsid w:val="00DF6299"/>
    <w:rsid w:val="00E02969"/>
    <w:rsid w:val="00E10584"/>
    <w:rsid w:val="00E10D99"/>
    <w:rsid w:val="00E22F65"/>
    <w:rsid w:val="00E26F99"/>
    <w:rsid w:val="00E274F0"/>
    <w:rsid w:val="00E310E6"/>
    <w:rsid w:val="00E41204"/>
    <w:rsid w:val="00E56837"/>
    <w:rsid w:val="00E57C5D"/>
    <w:rsid w:val="00E61CAC"/>
    <w:rsid w:val="00E63735"/>
    <w:rsid w:val="00E70D1C"/>
    <w:rsid w:val="00E713AA"/>
    <w:rsid w:val="00E731E2"/>
    <w:rsid w:val="00E736E9"/>
    <w:rsid w:val="00E83C5F"/>
    <w:rsid w:val="00E90065"/>
    <w:rsid w:val="00E9047E"/>
    <w:rsid w:val="00E90495"/>
    <w:rsid w:val="00E90BBA"/>
    <w:rsid w:val="00E90C91"/>
    <w:rsid w:val="00E97FE3"/>
    <w:rsid w:val="00EB6E0E"/>
    <w:rsid w:val="00EC295D"/>
    <w:rsid w:val="00EC4158"/>
    <w:rsid w:val="00EC6FE7"/>
    <w:rsid w:val="00ED5786"/>
    <w:rsid w:val="00ED6E18"/>
    <w:rsid w:val="00ED7D0C"/>
    <w:rsid w:val="00EE117F"/>
    <w:rsid w:val="00EE6EAA"/>
    <w:rsid w:val="00EF1222"/>
    <w:rsid w:val="00EF676A"/>
    <w:rsid w:val="00F07663"/>
    <w:rsid w:val="00F22504"/>
    <w:rsid w:val="00F235B2"/>
    <w:rsid w:val="00F312D7"/>
    <w:rsid w:val="00F31F4D"/>
    <w:rsid w:val="00F32865"/>
    <w:rsid w:val="00F344CD"/>
    <w:rsid w:val="00F34841"/>
    <w:rsid w:val="00F44CFC"/>
    <w:rsid w:val="00F45573"/>
    <w:rsid w:val="00F46AEB"/>
    <w:rsid w:val="00F56B2A"/>
    <w:rsid w:val="00F601AF"/>
    <w:rsid w:val="00F66940"/>
    <w:rsid w:val="00F71F2B"/>
    <w:rsid w:val="00F76EE8"/>
    <w:rsid w:val="00F9517D"/>
    <w:rsid w:val="00FB07D3"/>
    <w:rsid w:val="00FB7E81"/>
    <w:rsid w:val="00FC0D3C"/>
    <w:rsid w:val="00FD157A"/>
    <w:rsid w:val="00FE1157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4AA4B-2116-465F-A740-885B36F0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5E3"/>
  </w:style>
  <w:style w:type="paragraph" w:styleId="a5">
    <w:name w:val="footer"/>
    <w:basedOn w:val="a"/>
    <w:link w:val="a6"/>
    <w:uiPriority w:val="99"/>
    <w:unhideWhenUsed/>
    <w:rsid w:val="00D5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5E3"/>
  </w:style>
  <w:style w:type="paragraph" w:styleId="a7">
    <w:name w:val="Balloon Text"/>
    <w:basedOn w:val="a"/>
    <w:link w:val="a8"/>
    <w:uiPriority w:val="99"/>
    <w:semiHidden/>
    <w:unhideWhenUsed/>
    <w:rsid w:val="0010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97FC-FA40-4F13-80BB-6ADD7F41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11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301</cp:revision>
  <cp:lastPrinted>2018-07-03T08:47:00Z</cp:lastPrinted>
  <dcterms:created xsi:type="dcterms:W3CDTF">2017-07-31T11:12:00Z</dcterms:created>
  <dcterms:modified xsi:type="dcterms:W3CDTF">2018-07-03T08:47:00Z</dcterms:modified>
</cp:coreProperties>
</file>